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B4" w:rsidRDefault="00E3528B" w:rsidP="00B161B4">
      <w:pPr>
        <w:rPr>
          <w:rFonts w:ascii="Impact" w:hAnsi="Impact"/>
          <w:sz w:val="40"/>
          <w:szCs w:val="40"/>
        </w:rPr>
      </w:pPr>
      <w:r w:rsidRPr="00E352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3pt;margin-top:3pt;width:253.5pt;height:122.25pt;z-index:251657728" filled="f" stroked="f" strokecolor="red">
            <v:textbox style="mso-next-textbox:#_x0000_s1026">
              <w:txbxContent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Branch: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Employer: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.................................................</w:t>
                  </w:r>
                </w:p>
                <w:p w:rsidR="00AA7AFF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Branch Secretary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: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Regional Organiser: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</w:t>
                  </w:r>
                </w:p>
                <w:p w:rsidR="00AA7AFF" w:rsidRPr="008F6997" w:rsidRDefault="00AA7AFF" w:rsidP="00B161B4">
                  <w:pPr>
                    <w:spacing w:line="300" w:lineRule="exact"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8F6997">
                    <w:rPr>
                      <w:rFonts w:ascii="Arial Black" w:hAnsi="Arial Black"/>
                      <w:b/>
                      <w:sz w:val="20"/>
                      <w:szCs w:val="20"/>
                    </w:rPr>
                    <w:t>Date updated: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Pr="008F6997">
                    <w:rPr>
                      <w:rFonts w:ascii="Arial Black" w:hAnsi="Arial Black"/>
                      <w:sz w:val="20"/>
                      <w:szCs w:val="20"/>
                    </w:rPr>
                    <w:t>..........................................</w:t>
                  </w:r>
                </w:p>
                <w:p w:rsidR="00AA7AFF" w:rsidRPr="00927AC4" w:rsidRDefault="00AA7AFF" w:rsidP="00B161B4">
                  <w:pPr>
                    <w:spacing w:line="300" w:lineRule="exact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E3528B">
        <w:rPr>
          <w:rFonts w:ascii="Impact" w:hAnsi="Impact"/>
          <w:noProof/>
          <w:sz w:val="40"/>
          <w:szCs w:val="40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98.25pt;height:51.75pt;visibility:visible">
            <v:imagedata r:id="rId11" o:title="scotcolcmyknewcols (2)"/>
          </v:shape>
        </w:pict>
      </w:r>
      <w:r w:rsidR="00B161B4">
        <w:rPr>
          <w:rFonts w:ascii="Impact" w:hAnsi="Impact"/>
          <w:sz w:val="40"/>
          <w:szCs w:val="40"/>
        </w:rPr>
        <w:t xml:space="preserve">  </w:t>
      </w:r>
      <w:r>
        <w:rPr>
          <w:noProof/>
        </w:rPr>
        <w:pict>
          <v:shape id="Picture 7" o:spid="_x0000_i1026" type="#_x0000_t75" style="width:92.25pt;height:42.75pt;visibility:visible">
            <v:imagedata r:id="rId12" o:title=""/>
          </v:shape>
        </w:pict>
      </w:r>
    </w:p>
    <w:p w:rsidR="00B161B4" w:rsidRPr="008F6997" w:rsidRDefault="00373854" w:rsidP="00B161B4">
      <w:pPr>
        <w:spacing w:line="240" w:lineRule="auto"/>
        <w:jc w:val="both"/>
        <w:rPr>
          <w:rFonts w:ascii="Impact" w:hAnsi="Impact"/>
          <w:color w:val="00B050"/>
          <w:sz w:val="40"/>
          <w:szCs w:val="40"/>
        </w:rPr>
      </w:pPr>
      <w:r>
        <w:rPr>
          <w:rFonts w:ascii="Impact" w:hAnsi="Impact"/>
          <w:color w:val="00B050"/>
          <w:sz w:val="40"/>
          <w:szCs w:val="40"/>
        </w:rPr>
        <w:t>201</w:t>
      </w:r>
      <w:r w:rsidR="003C793A">
        <w:rPr>
          <w:rFonts w:ascii="Impact" w:hAnsi="Impact"/>
          <w:color w:val="00B050"/>
          <w:sz w:val="40"/>
          <w:szCs w:val="40"/>
        </w:rPr>
        <w:t>9</w:t>
      </w:r>
      <w:r w:rsidR="00B161B4" w:rsidRPr="008F6997">
        <w:rPr>
          <w:rFonts w:ascii="Impact" w:hAnsi="Impact"/>
          <w:color w:val="00B050"/>
          <w:sz w:val="40"/>
          <w:szCs w:val="40"/>
        </w:rPr>
        <w:t xml:space="preserve"> Cuts Impact </w:t>
      </w:r>
    </w:p>
    <w:p w:rsidR="005F27B2" w:rsidRDefault="00B161B4" w:rsidP="009121EC">
      <w:pPr>
        <w:spacing w:line="240" w:lineRule="auto"/>
        <w:jc w:val="both"/>
        <w:rPr>
          <w:rFonts w:ascii="Impact" w:hAnsi="Impact"/>
          <w:color w:val="00B050"/>
          <w:sz w:val="40"/>
          <w:szCs w:val="40"/>
        </w:rPr>
      </w:pPr>
      <w:r w:rsidRPr="008F6997">
        <w:rPr>
          <w:rFonts w:ascii="Impact" w:hAnsi="Impact"/>
          <w:color w:val="00B050"/>
          <w:sz w:val="40"/>
          <w:szCs w:val="40"/>
        </w:rPr>
        <w:t xml:space="preserve">Assessment Form </w:t>
      </w:r>
    </w:p>
    <w:p w:rsidR="00C167D0" w:rsidRPr="00C167D0" w:rsidRDefault="00C167D0" w:rsidP="009121EC">
      <w:pPr>
        <w:spacing w:line="240" w:lineRule="auto"/>
        <w:jc w:val="both"/>
        <w:rPr>
          <w:rFonts w:ascii="Impact" w:hAnsi="Impact"/>
          <w:color w:val="00B050"/>
          <w:sz w:val="18"/>
          <w:szCs w:val="18"/>
        </w:rPr>
      </w:pP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077"/>
        <w:gridCol w:w="5387"/>
      </w:tblGrid>
      <w:tr w:rsidR="005F27B2" w:rsidTr="00A52BFA">
        <w:tc>
          <w:tcPr>
            <w:tcW w:w="4077" w:type="dxa"/>
          </w:tcPr>
          <w:p w:rsidR="00670B86" w:rsidRPr="0078205A" w:rsidRDefault="0078205A" w:rsidP="005F27B2">
            <w:pPr>
              <w:rPr>
                <w:rFonts w:ascii="Arial Black" w:hAnsi="Arial Black"/>
                <w:sz w:val="32"/>
                <w:szCs w:val="32"/>
              </w:rPr>
            </w:pPr>
            <w:r w:rsidRPr="0078205A">
              <w:rPr>
                <w:rFonts w:ascii="Arial Black" w:hAnsi="Arial Black"/>
                <w:b/>
                <w:sz w:val="32"/>
                <w:szCs w:val="32"/>
              </w:rPr>
              <w:t>Budget cuts</w:t>
            </w:r>
          </w:p>
          <w:p w:rsidR="005F27B2" w:rsidRPr="005F27B2" w:rsidRDefault="003C793A" w:rsidP="005F27B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for 2019/20</w:t>
            </w:r>
          </w:p>
          <w:p w:rsidR="00213119" w:rsidRDefault="005F27B2" w:rsidP="003C793A">
            <w:r>
              <w:t xml:space="preserve">If planned over a longer period, </w:t>
            </w:r>
            <w:r w:rsidRPr="00FA14BC">
              <w:t>plea</w:t>
            </w:r>
            <w:r w:rsidR="00373854" w:rsidRPr="00FA14BC">
              <w:t>se</w:t>
            </w:r>
            <w:r w:rsidR="003C793A">
              <w:t xml:space="preserve"> detail – e.g. £6m cut by 2020/21</w:t>
            </w:r>
            <w:r w:rsidR="00E6706B">
              <w:t>.</w:t>
            </w:r>
          </w:p>
        </w:tc>
        <w:tc>
          <w:tcPr>
            <w:tcW w:w="5387" w:type="dxa"/>
          </w:tcPr>
          <w:p w:rsidR="0078205A" w:rsidRDefault="0078205A"/>
          <w:p w:rsidR="005F27B2" w:rsidRDefault="005F27B2"/>
          <w:p w:rsidR="00056606" w:rsidRDefault="00056606"/>
          <w:p w:rsidR="00056606" w:rsidRDefault="00056606"/>
          <w:p w:rsidR="00056606" w:rsidRDefault="00056606"/>
        </w:tc>
      </w:tr>
      <w:tr w:rsidR="005F27B2" w:rsidTr="00A52BFA">
        <w:tc>
          <w:tcPr>
            <w:tcW w:w="4077" w:type="dxa"/>
          </w:tcPr>
          <w:p w:rsidR="0078205A" w:rsidRPr="00213119" w:rsidRDefault="0078205A" w:rsidP="005F27B2">
            <w:pPr>
              <w:rPr>
                <w:rFonts w:ascii="Arial Black" w:hAnsi="Arial Black"/>
                <w:sz w:val="28"/>
                <w:szCs w:val="28"/>
              </w:rPr>
            </w:pPr>
            <w:r w:rsidRPr="00213119">
              <w:rPr>
                <w:rFonts w:ascii="Arial Black" w:hAnsi="Arial Black"/>
                <w:b/>
                <w:sz w:val="28"/>
                <w:szCs w:val="28"/>
              </w:rPr>
              <w:t>Job losses</w:t>
            </w:r>
            <w:r w:rsidR="00213119" w:rsidRPr="00213119">
              <w:rPr>
                <w:rFonts w:ascii="Arial Black" w:hAnsi="Arial Black"/>
                <w:b/>
                <w:sz w:val="28"/>
                <w:szCs w:val="28"/>
              </w:rPr>
              <w:t>/Planned reduction in Whole Time Equiv</w:t>
            </w:r>
            <w:r w:rsidR="00D90E39">
              <w:rPr>
                <w:rFonts w:ascii="Arial Black" w:hAnsi="Arial Black"/>
                <w:b/>
                <w:sz w:val="28"/>
                <w:szCs w:val="28"/>
              </w:rPr>
              <w:t xml:space="preserve">alent </w:t>
            </w:r>
            <w:r w:rsidR="00213119">
              <w:rPr>
                <w:rFonts w:ascii="Arial Black" w:hAnsi="Arial Black"/>
                <w:b/>
                <w:sz w:val="28"/>
                <w:szCs w:val="28"/>
              </w:rPr>
              <w:t>(WTE)</w:t>
            </w:r>
            <w:r w:rsidR="00D90E39">
              <w:rPr>
                <w:rFonts w:ascii="Arial Black" w:hAnsi="Arial Black"/>
                <w:b/>
                <w:sz w:val="28"/>
                <w:szCs w:val="28"/>
              </w:rPr>
              <w:t xml:space="preserve"> posts</w:t>
            </w:r>
          </w:p>
          <w:p w:rsidR="005F27B2" w:rsidRPr="005F27B2" w:rsidRDefault="00AE5C7E" w:rsidP="005F27B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 planned for 201</w:t>
            </w:r>
            <w:r w:rsidR="003707B5">
              <w:rPr>
                <w:sz w:val="32"/>
                <w:szCs w:val="32"/>
              </w:rPr>
              <w:t>9/20</w:t>
            </w:r>
          </w:p>
          <w:p w:rsidR="005F27B2" w:rsidRDefault="005F27B2">
            <w:r>
              <w:lastRenderedPageBreak/>
              <w:t>If planned over a longer period, please detail – e.g. 900</w:t>
            </w:r>
            <w:r w:rsidR="00CB58C3">
              <w:t xml:space="preserve"> WTE posts</w:t>
            </w:r>
            <w:r w:rsidR="003707B5">
              <w:t xml:space="preserve"> to go between now and 2021/22</w:t>
            </w:r>
            <w:r>
              <w:t>.</w:t>
            </w:r>
          </w:p>
        </w:tc>
        <w:tc>
          <w:tcPr>
            <w:tcW w:w="5387" w:type="dxa"/>
          </w:tcPr>
          <w:p w:rsidR="005F27B2" w:rsidRDefault="005F27B2"/>
          <w:p w:rsidR="00056606" w:rsidRDefault="00056606"/>
          <w:p w:rsidR="00056606" w:rsidRDefault="00056606"/>
        </w:tc>
      </w:tr>
      <w:tr w:rsidR="005F27B2" w:rsidTr="00A52BFA">
        <w:tc>
          <w:tcPr>
            <w:tcW w:w="4077" w:type="dxa"/>
          </w:tcPr>
          <w:p w:rsidR="00670B86" w:rsidRPr="001C4BF3" w:rsidRDefault="009B7B61" w:rsidP="005F27B2">
            <w:pPr>
              <w:rPr>
                <w:rFonts w:ascii="Arial Black" w:hAnsi="Arial Black"/>
                <w:sz w:val="28"/>
                <w:szCs w:val="28"/>
              </w:rPr>
            </w:pPr>
            <w:r w:rsidRPr="001C4BF3">
              <w:rPr>
                <w:rFonts w:ascii="Arial Black" w:hAnsi="Arial Black"/>
                <w:b/>
                <w:sz w:val="28"/>
                <w:szCs w:val="28"/>
              </w:rPr>
              <w:lastRenderedPageBreak/>
              <w:t>Service cuts/Service redesign/</w:t>
            </w:r>
            <w:r w:rsidR="001C4BF3">
              <w:rPr>
                <w:rFonts w:ascii="Arial Black" w:hAnsi="Arial Black"/>
                <w:b/>
                <w:sz w:val="28"/>
                <w:szCs w:val="28"/>
              </w:rPr>
              <w:t xml:space="preserve"> </w:t>
            </w:r>
            <w:r w:rsidRPr="001C4BF3">
              <w:rPr>
                <w:rFonts w:ascii="Arial Black" w:hAnsi="Arial Black"/>
                <w:b/>
                <w:sz w:val="28"/>
                <w:szCs w:val="28"/>
              </w:rPr>
              <w:t>Cash Releasing Efficiency Savings (CRES)</w:t>
            </w:r>
          </w:p>
          <w:p w:rsidR="005F27B2" w:rsidRPr="00D90E39" w:rsidRDefault="005F27B2" w:rsidP="005F27B2">
            <w:pPr>
              <w:rPr>
                <w:sz w:val="32"/>
                <w:szCs w:val="32"/>
              </w:rPr>
            </w:pPr>
            <w:r w:rsidRPr="00D90E39">
              <w:rPr>
                <w:sz w:val="32"/>
                <w:szCs w:val="32"/>
              </w:rPr>
              <w:t xml:space="preserve">Major </w:t>
            </w:r>
            <w:r w:rsidR="00D90E39" w:rsidRPr="00D90E39">
              <w:rPr>
                <w:sz w:val="32"/>
                <w:szCs w:val="32"/>
              </w:rPr>
              <w:t xml:space="preserve">cuts </w:t>
            </w:r>
            <w:r w:rsidR="0001737F">
              <w:rPr>
                <w:sz w:val="32"/>
                <w:szCs w:val="32"/>
              </w:rPr>
              <w:t>for 2019/20</w:t>
            </w:r>
          </w:p>
          <w:p w:rsidR="00E6706B" w:rsidRDefault="005F27B2" w:rsidP="007D542C">
            <w:r>
              <w:t xml:space="preserve">Please detail one or more of the </w:t>
            </w:r>
            <w:r w:rsidR="009F0BFD">
              <w:t>main cuts impacting on services</w:t>
            </w:r>
            <w:r>
              <w:t xml:space="preserve"> (and any tim</w:t>
            </w:r>
            <w:r w:rsidR="0093624C">
              <w:t xml:space="preserve">escale if over </w:t>
            </w:r>
            <w:r w:rsidR="009F0BFD">
              <w:t>longer than</w:t>
            </w:r>
            <w:r w:rsidR="0001737F">
              <w:t xml:space="preserve"> 2020/21</w:t>
            </w:r>
            <w:r>
              <w:t>)</w:t>
            </w:r>
            <w:r w:rsidR="00E6706B">
              <w:t xml:space="preserve"> Use another sheet if needed.</w:t>
            </w:r>
          </w:p>
        </w:tc>
        <w:tc>
          <w:tcPr>
            <w:tcW w:w="5387" w:type="dxa"/>
          </w:tcPr>
          <w:p w:rsidR="00056606" w:rsidRDefault="00056606"/>
          <w:p w:rsidR="00056606" w:rsidRDefault="00056606"/>
          <w:p w:rsidR="00056606" w:rsidRDefault="00056606"/>
          <w:p w:rsidR="00056606" w:rsidRDefault="00056606"/>
          <w:p w:rsidR="00E6706B" w:rsidRDefault="00E6706B"/>
          <w:p w:rsidR="00E6706B" w:rsidRDefault="00E6706B"/>
          <w:p w:rsidR="00E6706B" w:rsidRDefault="00E6706B"/>
          <w:p w:rsidR="00E6706B" w:rsidRDefault="00E6706B"/>
        </w:tc>
      </w:tr>
    </w:tbl>
    <w:p w:rsidR="009F0BFD" w:rsidRPr="00C167D0" w:rsidRDefault="009F0BFD" w:rsidP="009F0BFD">
      <w:pPr>
        <w:spacing w:line="240" w:lineRule="auto"/>
        <w:rPr>
          <w:sz w:val="20"/>
          <w:szCs w:val="20"/>
        </w:rPr>
      </w:pPr>
      <w:r w:rsidRPr="00C167D0">
        <w:rPr>
          <w:sz w:val="20"/>
          <w:szCs w:val="20"/>
        </w:rPr>
        <w:t xml:space="preserve">Please </w:t>
      </w:r>
      <w:r w:rsidR="00E6706B">
        <w:rPr>
          <w:sz w:val="20"/>
          <w:szCs w:val="20"/>
        </w:rPr>
        <w:t xml:space="preserve">complete one form for each employer. </w:t>
      </w:r>
      <w:r w:rsidR="00610B63" w:rsidRPr="00FA14BC">
        <w:rPr>
          <w:sz w:val="20"/>
          <w:szCs w:val="20"/>
          <w:highlight w:val="yellow"/>
        </w:rPr>
        <w:t>State if cuts are proposed or agreed/finalised</w:t>
      </w:r>
      <w:r w:rsidR="00610B63">
        <w:rPr>
          <w:sz w:val="20"/>
          <w:szCs w:val="20"/>
        </w:rPr>
        <w:t xml:space="preserve">. </w:t>
      </w:r>
      <w:r w:rsidR="00591CB2">
        <w:rPr>
          <w:sz w:val="20"/>
          <w:szCs w:val="20"/>
        </w:rPr>
        <w:t>R</w:t>
      </w:r>
      <w:r w:rsidR="00610B63">
        <w:rPr>
          <w:sz w:val="20"/>
          <w:szCs w:val="20"/>
        </w:rPr>
        <w:t xml:space="preserve">eturn </w:t>
      </w:r>
      <w:r w:rsidRPr="00C167D0">
        <w:rPr>
          <w:sz w:val="20"/>
          <w:szCs w:val="20"/>
        </w:rPr>
        <w:t>completed forms to</w:t>
      </w:r>
      <w:r w:rsidRPr="00C167D0">
        <w:rPr>
          <w:b/>
          <w:sz w:val="20"/>
          <w:szCs w:val="20"/>
        </w:rPr>
        <w:t xml:space="preserve"> </w:t>
      </w:r>
      <w:r w:rsidR="00BE0CDC">
        <w:rPr>
          <w:sz w:val="20"/>
          <w:szCs w:val="20"/>
        </w:rPr>
        <w:t>Fiona Montgomery</w:t>
      </w:r>
      <w:r w:rsidRPr="00C167D0">
        <w:rPr>
          <w:sz w:val="20"/>
          <w:szCs w:val="20"/>
        </w:rPr>
        <w:t xml:space="preserve"> in the Bargaining &amp; Campaigns Team at</w:t>
      </w:r>
      <w:r w:rsidR="00BE0CDC">
        <w:rPr>
          <w:sz w:val="20"/>
          <w:szCs w:val="20"/>
        </w:rPr>
        <w:t xml:space="preserve"> </w:t>
      </w:r>
      <w:hyperlink r:id="rId13" w:history="1">
        <w:r w:rsidR="00BE0CDC" w:rsidRPr="00A7608C">
          <w:rPr>
            <w:rStyle w:val="Hyperlink"/>
            <w:sz w:val="20"/>
            <w:szCs w:val="20"/>
          </w:rPr>
          <w:t>f.montgomery@unison.co.uk</w:t>
        </w:r>
      </w:hyperlink>
      <w:r w:rsidR="00BE0CDC">
        <w:rPr>
          <w:sz w:val="20"/>
          <w:szCs w:val="20"/>
        </w:rPr>
        <w:t xml:space="preserve"> </w:t>
      </w:r>
      <w:r w:rsidRPr="00C167D0">
        <w:rPr>
          <w:sz w:val="20"/>
          <w:szCs w:val="20"/>
        </w:rPr>
        <w:t>or by post to:</w:t>
      </w:r>
      <w:r w:rsidR="00C167D0" w:rsidRPr="00C167D0">
        <w:rPr>
          <w:sz w:val="20"/>
          <w:szCs w:val="20"/>
        </w:rPr>
        <w:t xml:space="preserve"> </w:t>
      </w:r>
      <w:r w:rsidRPr="00C167D0">
        <w:rPr>
          <w:sz w:val="20"/>
          <w:szCs w:val="20"/>
        </w:rPr>
        <w:t xml:space="preserve">UNISON, 14 West Campbell Street, Glasgow G2 6RX. </w:t>
      </w:r>
    </w:p>
    <w:sectPr w:rsidR="009F0BFD" w:rsidRPr="00C167D0" w:rsidSect="00E6706B">
      <w:pgSz w:w="11906" w:h="16838"/>
      <w:pgMar w:top="1440" w:right="1440" w:bottom="1440" w:left="1440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16E6"/>
    <w:rsid w:val="00006CF8"/>
    <w:rsid w:val="00016A69"/>
    <w:rsid w:val="0001737F"/>
    <w:rsid w:val="00045EC1"/>
    <w:rsid w:val="00056606"/>
    <w:rsid w:val="000566E8"/>
    <w:rsid w:val="000B308B"/>
    <w:rsid w:val="000C5D63"/>
    <w:rsid w:val="000E1CD1"/>
    <w:rsid w:val="00113117"/>
    <w:rsid w:val="001133E1"/>
    <w:rsid w:val="00125E40"/>
    <w:rsid w:val="00192AA3"/>
    <w:rsid w:val="00194670"/>
    <w:rsid w:val="001B1144"/>
    <w:rsid w:val="001C4BF3"/>
    <w:rsid w:val="00213119"/>
    <w:rsid w:val="00266FAA"/>
    <w:rsid w:val="002C5691"/>
    <w:rsid w:val="003707B5"/>
    <w:rsid w:val="00373854"/>
    <w:rsid w:val="0038441F"/>
    <w:rsid w:val="003C793A"/>
    <w:rsid w:val="003F5961"/>
    <w:rsid w:val="004A16E6"/>
    <w:rsid w:val="004B41D9"/>
    <w:rsid w:val="004F59CB"/>
    <w:rsid w:val="00582ACE"/>
    <w:rsid w:val="00591CB2"/>
    <w:rsid w:val="005C1523"/>
    <w:rsid w:val="005E31D3"/>
    <w:rsid w:val="005F27B2"/>
    <w:rsid w:val="00610B63"/>
    <w:rsid w:val="00670B86"/>
    <w:rsid w:val="0069114F"/>
    <w:rsid w:val="006B7FED"/>
    <w:rsid w:val="0070716C"/>
    <w:rsid w:val="007330DA"/>
    <w:rsid w:val="00737A86"/>
    <w:rsid w:val="0074726F"/>
    <w:rsid w:val="00776282"/>
    <w:rsid w:val="0078205A"/>
    <w:rsid w:val="007D542C"/>
    <w:rsid w:val="00813056"/>
    <w:rsid w:val="008B149B"/>
    <w:rsid w:val="008B380F"/>
    <w:rsid w:val="008D5507"/>
    <w:rsid w:val="008F6997"/>
    <w:rsid w:val="00900F47"/>
    <w:rsid w:val="009121EC"/>
    <w:rsid w:val="00920DBD"/>
    <w:rsid w:val="0092768A"/>
    <w:rsid w:val="00927AC4"/>
    <w:rsid w:val="0093624C"/>
    <w:rsid w:val="00956FD9"/>
    <w:rsid w:val="00960727"/>
    <w:rsid w:val="00991C30"/>
    <w:rsid w:val="009B4ED1"/>
    <w:rsid w:val="009B7B61"/>
    <w:rsid w:val="009E3BE7"/>
    <w:rsid w:val="009F0BFD"/>
    <w:rsid w:val="00A51A09"/>
    <w:rsid w:val="00A52BFA"/>
    <w:rsid w:val="00A877A4"/>
    <w:rsid w:val="00AA64FE"/>
    <w:rsid w:val="00AA7AFF"/>
    <w:rsid w:val="00AE5C7E"/>
    <w:rsid w:val="00AF08A6"/>
    <w:rsid w:val="00B161B4"/>
    <w:rsid w:val="00B23FA9"/>
    <w:rsid w:val="00B47D7E"/>
    <w:rsid w:val="00B84942"/>
    <w:rsid w:val="00BC4A9B"/>
    <w:rsid w:val="00BE0CDC"/>
    <w:rsid w:val="00C167D0"/>
    <w:rsid w:val="00CB58C3"/>
    <w:rsid w:val="00CF4422"/>
    <w:rsid w:val="00D31B17"/>
    <w:rsid w:val="00D5686E"/>
    <w:rsid w:val="00D90E39"/>
    <w:rsid w:val="00DE2C7E"/>
    <w:rsid w:val="00E3528B"/>
    <w:rsid w:val="00E6706B"/>
    <w:rsid w:val="00EF010B"/>
    <w:rsid w:val="00EF78F8"/>
    <w:rsid w:val="00F5050E"/>
    <w:rsid w:val="00F76DD3"/>
    <w:rsid w:val="00F86D3A"/>
    <w:rsid w:val="00FA14BC"/>
    <w:rsid w:val="00FB103E"/>
    <w:rsid w:val="00FC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14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3">
    <w:name w:val="Light List Accent 3"/>
    <w:basedOn w:val="TableNormal"/>
    <w:uiPriority w:val="61"/>
    <w:rsid w:val="005F27B2"/>
    <w:rPr>
      <w:rFonts w:ascii="Calibri" w:eastAsia="Times New Roman" w:hAnsi="Calibri" w:cs="Times New Roman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leGrid">
    <w:name w:val="Table Grid"/>
    <w:basedOn w:val="TableNormal"/>
    <w:uiPriority w:val="59"/>
    <w:rsid w:val="005F2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9F0B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f.montgomery@unison.co.uk" TargetMode="Externa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>
  <documentManagement>
    <Date_x0020_Approved xmlns="0583fe6b-f571-4fca-a4ca-ad7abe03408e" xsi:nil="true"/>
    <UNISON_x0020_Target_x0020_URL xmlns="0583fe6b-f571-4fca-a4ca-ad7abe03408e">
      <Url xmlns="0583fe6b-f571-4fca-a4ca-ad7abe03408e" xsi:nil="true"/>
      <Description xmlns="0583fe6b-f571-4fca-a4ca-ad7abe03408e" xsi:nil="true"/>
    </UNISON_x0020_Target_x0020_URL>
    <External_x002f_Internal xmlns="0583fe6b-f571-4fca-a4ca-ad7abe03408e">Internal</External_x002f_Internal>
    <Approved_x0020_Version xmlns="0583fe6b-f571-4fca-a4ca-ad7abe03408e" xsi:nil="true"/>
    <Approver xmlns="67471b49-edeb-4958-9b36-847e8cc975c3" xsi:nil="true"/>
    <P_x0026_I_x0020_Publication_x002f_Document_x0020_Type xmlns="67471b49-edeb-4958-9b36-847e8cc975c3">15</P_x0026_I_x0020_Publication_x002f_Document_x0020_Type>
    <Submitter xmlns="67471b49-edeb-4958-9b36-847e8cc975c3" xsi:nil="true"/>
    <Date_x0020_Submitted xmlns="0583fe6b-f571-4fca-a4ca-ad7abe03408e" xsi:nil="true"/>
    <Campaigns_x0020_Doc_x0020_Types xmlns="67471b49-edeb-4958-9b36-847e8cc975c3">2</Campaigns_x0020_Doc_x0020_Types>
    <P_x0026_I_x0020_Mandatory_x0020_Category xmlns="67471b49-edeb-4958-9b36-847e8cc975c3">5</P_x0026_I_x0020_Mandatory_x0020_Category>
    <P_x0026_I_x0020_Subcategory xmlns="67471b49-edeb-4958-9b36-847e8cc975c3">25</P_x0026_I_x0020_Subcategory>
    <UNISON_x0020_Source_x0020_URL xmlns="0583fe6b-f571-4fca-a4ca-ad7abe03408e">
      <Url xmlns="0583fe6b-f571-4fca-a4ca-ad7abe03408e" xsi:nil="true"/>
      <Description xmlns="0583fe6b-f571-4fca-a4ca-ad7abe03408e" xsi:nil="true"/>
    </UNISON_x0020_Source_x0020_URL>
    <_dlc_DocId xmlns="67471b49-edeb-4958-9b36-847e8cc975c3">WME3PDMH3E3U-993340503-177</_dlc_DocId>
    <_dlc_DocIdUrl xmlns="67471b49-edeb-4958-9b36-847e8cc975c3">
      <Url>http://sp.reg.unison.org.uk/Scot/Campaigns/_layouts/15/DocIdRedir.aspx?ID=WME3PDMH3E3U-993340503-177</Url>
      <Description>WME3PDMH3E3U-993340503-177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9DE9660F5F97C4897EF4852E8DF1CE90200AED02C1474C4284E8D5F665C58517B5A" ma:contentTypeVersion="11" ma:contentTypeDescription="Create a new Word Document" ma:contentTypeScope="" ma:versionID="da9e901cf1ccf913822c93a46509407e">
  <xsd:schema xmlns:xsd="http://www.w3.org/2001/XMLSchema" xmlns:xs="http://www.w3.org/2001/XMLSchema" xmlns:p="http://schemas.microsoft.com/office/2006/metadata/properties" xmlns:ns2="67471b49-edeb-4958-9b36-847e8cc975c3" xmlns:ns3="0583fe6b-f571-4fca-a4ca-ad7abe03408e" targetNamespace="http://schemas.microsoft.com/office/2006/metadata/properties" ma:root="true" ma:fieldsID="6dcc4af7bf91b7ec93c28d2953d50566" ns2:_="" ns3:_="">
    <xsd:import namespace="67471b49-edeb-4958-9b36-847e8cc975c3"/>
    <xsd:import namespace="0583fe6b-f571-4fca-a4ca-ad7abe03408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pproved_x0020_Version" minOccurs="0"/>
                <xsd:element ref="ns2:Approver" minOccurs="0"/>
                <xsd:element ref="ns3:Date_x0020_Approved" minOccurs="0"/>
                <xsd:element ref="ns3:Date_x0020_Submitted" minOccurs="0"/>
                <xsd:element ref="ns2:Submitter" minOccurs="0"/>
                <xsd:element ref="ns3:UNISON_x0020_Source_x0020_URL" minOccurs="0"/>
                <xsd:element ref="ns3:UNISON_x0020_Target_x0020_URL" minOccurs="0"/>
                <xsd:element ref="ns3:External_x002f_Internal" minOccurs="0"/>
                <xsd:element ref="ns2:Campaigns_x0020_Doc_x0020_Types" minOccurs="0"/>
                <xsd:element ref="ns2:P_x0026_I_x0020_Publication_x002f_Document_x0020_Type" minOccurs="0"/>
                <xsd:element ref="ns2:P_x0026_I_x0020_Mandatory_x0020_Category"/>
                <xsd:element ref="ns2:P_x0026_I_x0020_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71b49-edeb-4958-9b36-847e8cc975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rover" ma:index="12" nillable="true" ma:displayName="Approver" ma:hidden="true" ma:internalName="Approver" ma:readOnly="false">
      <xsd:simpleType>
        <xsd:restriction base="dms:Text">
          <xsd:maxLength value="255"/>
        </xsd:restriction>
      </xsd:simpleType>
    </xsd:element>
    <xsd:element name="Submitter" ma:index="15" nillable="true" ma:displayName="Submitter" ma:hidden="true" ma:internalName="Submitter" ma:readOnly="false">
      <xsd:simpleType>
        <xsd:restriction base="dms:Text">
          <xsd:maxLength value="255"/>
        </xsd:restriction>
      </xsd:simpleType>
    </xsd:element>
    <xsd:element name="Campaigns_x0020_Doc_x0020_Types" ma:index="19" nillable="true" ma:displayName="Campaigns Doc Types" ma:list="{feebdb7f-bfa5-4c50-a554-ab60c1fb0acd}" ma:internalName="Campaigns_x0020_Doc_x0020_Types" ma:readOnly="false" ma:showField="Title" ma:web="354ed56e-8290-4701-aad5-198e2f22daa8">
      <xsd:simpleType>
        <xsd:restriction base="dms:Lookup"/>
      </xsd:simpleType>
    </xsd:element>
    <xsd:element name="P_x0026_I_x0020_Publication_x002f_Document_x0020_Type" ma:index="20" nillable="true" ma:displayName="P&amp;I Publication/Document Type" ma:list="{9eda6db5-e4be-4d28-a39b-ea8d7470250d}" ma:internalName="P_x0026_I_x0020_Publication_x002F_Document_x0020_Type" ma:readOnly="false" ma:showField="Title" ma:web="a5cabd41-7929-4ffe-9fab-4727c57737f4">
      <xsd:simpleType>
        <xsd:restriction base="dms:Lookup"/>
      </xsd:simpleType>
    </xsd:element>
    <xsd:element name="P_x0026_I_x0020_Mandatory_x0020_Category" ma:index="21" ma:displayName="P&amp;I Mandatory Category" ma:list="{eb98b206-c778-4591-bba7-ca931c4cd546}" ma:internalName="P_x0026_I_x0020_Mandatory_x0020_Category" ma:readOnly="false" ma:showField="Title" ma:web="a5cabd41-7929-4ffe-9fab-4727c57737f4">
      <xsd:simpleType>
        <xsd:restriction base="dms:Lookup"/>
      </xsd:simpleType>
    </xsd:element>
    <xsd:element name="P_x0026_I_x0020_Subcategory" ma:index="22" nillable="true" ma:displayName="P&amp;I Subcategory" ma:list="{b3056619-1be4-4b02-b7b3-0142d4dffcc2}" ma:internalName="P_x0026_I_x0020_Subcategory" ma:readOnly="false" ma:showField="Title" ma:web="a5cabd41-7929-4ffe-9fab-4727c57737f4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3fe6b-f571-4fca-a4ca-ad7abe03408e" elementFormDefault="qualified">
    <xsd:import namespace="http://schemas.microsoft.com/office/2006/documentManagement/types"/>
    <xsd:import namespace="http://schemas.microsoft.com/office/infopath/2007/PartnerControls"/>
    <xsd:element name="Approved_x0020_Version" ma:index="11" nillable="true" ma:displayName="Approved Version" ma:hidden="true" ma:internalName="Approved_x0020_Version" ma:readOnly="false">
      <xsd:simpleType>
        <xsd:restriction base="dms:Note"/>
      </xsd:simpleType>
    </xsd:element>
    <xsd:element name="Date_x0020_Approved" ma:index="13" nillable="true" ma:displayName="Date Approved" ma:hidden="true" ma:internalName="Date_x0020_Approved" ma:readOnly="false">
      <xsd:simpleType>
        <xsd:restriction base="dms:Text"/>
      </xsd:simpleType>
    </xsd:element>
    <xsd:element name="Date_x0020_Submitted" ma:index="14" nillable="true" ma:displayName="Date Submitted" ma:hidden="true" ma:internalName="Date_x0020_Submitted" ma:readOnly="false">
      <xsd:simpleType>
        <xsd:restriction base="dms:Text"/>
      </xsd:simpleType>
    </xsd:element>
    <xsd:element name="UNISON_x0020_Source_x0020_URL" ma:index="16" nillable="true" ma:displayName="UNISON Source URL" ma:format="Hyperlink" ma:hidden="true" ma:internalName="UNISON_x0020_Source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NISON_x0020_Target_x0020_URL" ma:index="17" nillable="true" ma:displayName="UNISON Target URL" ma:format="Hyperlink" ma:hidden="true" ma:internalName="UNISON_x0020_Target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xternal_x002f_Internal" ma:index="18" nillable="true" ma:displayName="External/Internal" ma:format="RadioButtons" ma:internalName="External_x002f_Internal" ma:readOnly="false">
      <xsd:simpleType>
        <xsd:restriction base="dms:Choice">
          <xsd:enumeration value="External"/>
          <xsd:enumeration value="Inter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5DCFC-650A-4D45-99AB-8EAFD8218AD9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67471b49-edeb-4958-9b36-847e8cc975c3"/>
    <ds:schemaRef ds:uri="0583fe6b-f571-4fca-a4ca-ad7abe03408e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ED662C-62EA-4D0A-9FBD-A8B4D81659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497E33-F323-4CC2-8F17-0B2B90E9F329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44C0A1A6-71B1-426C-9D18-6C0678FBD8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471b49-edeb-4958-9b36-847e8cc975c3"/>
    <ds:schemaRef ds:uri="0583fe6b-f571-4fca-a4ca-ad7abe034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AFE1BBF-4714-4659-A425-112A8E491EDD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64C7F0C2-9994-4431-9397-3893A18B1EDC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9BB73AE-986B-428D-A17A-E0B5C472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UNISON</Company>
  <LinksUpToDate>false</LinksUpToDate>
  <CharactersWithSpaces>903</CharactersWithSpaces>
  <SharedDoc>false</SharedDoc>
  <HLinks>
    <vt:vector size="6" baseType="variant">
      <vt:variant>
        <vt:i4>6946891</vt:i4>
      </vt:variant>
      <vt:variant>
        <vt:i4>0</vt:i4>
      </vt:variant>
      <vt:variant>
        <vt:i4>0</vt:i4>
      </vt:variant>
      <vt:variant>
        <vt:i4>5</vt:i4>
      </vt:variant>
      <vt:variant>
        <vt:lpwstr>mailto:f.montgomery@unison.co.uk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montgomeryf</cp:lastModifiedBy>
  <cp:revision>2</cp:revision>
  <cp:lastPrinted>2014-03-10T16:51:00Z</cp:lastPrinted>
  <dcterms:created xsi:type="dcterms:W3CDTF">2018-08-29T06:51:00Z</dcterms:created>
  <dcterms:modified xsi:type="dcterms:W3CDTF">2018-08-29T06:51:00Z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0x010100A9DE9660F5F97C4897EF4852E8DF1CE90200AED02C1474C4284E8D5F665C58517B5A</vt:lpwstr>
  </property>
  <property fmtid="{D5CDD505-2E9C-101B-9397-08002B2CF9AE}" pid="3" name="size">
    <vt:lpwstr/>
  </property>
  <property fmtid="{D5CDD505-2E9C-101B-9397-08002B2CF9AE}" pid="4" name="_dlc_DocId">
    <vt:lpwstr>WME3PDMH3E3U-993340503-132</vt:lpwstr>
  </property>
  <property fmtid="{D5CDD505-2E9C-101B-9397-08002B2CF9AE}" pid="5" name="_dlc_DocIdItemGuid">
    <vt:lpwstr>f391906e-eab4-42bf-bca8-ced4b0aae9b6</vt:lpwstr>
  </property>
  <property fmtid="{D5CDD505-2E9C-101B-9397-08002B2CF9AE}" pid="6" name="_dlc_DocIdUrl">
    <vt:lpwstr>http://sp.reg.unison.org.uk/Scot/Campaigns/_layouts/15/DocIdRedir.aspx?ID=WME3PDMH3E3U-993340503-132, WME3PDMH3E3U-993340503-132</vt:lpwstr>
  </property>
  <property fmtid="{D5CDD505-2E9C-101B-9397-08002B2CF9AE}" pid="7" name="display_urn:schemas-microsoft-com:office:office#Editor">
    <vt:lpwstr>Montgomery, Fiona</vt:lpwstr>
  </property>
  <property fmtid="{D5CDD505-2E9C-101B-9397-08002B2CF9AE}" pid="8" name="display_urn:schemas-microsoft-com:office:office#Author">
    <vt:lpwstr>Montgomery, Fiona</vt:lpwstr>
  </property>
</Properties>
</file>