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Style w:val="TableNormal"/>
        <w:tblW w:w="0" w:type="auto"/>
        <w:tblLayout w:type="fixed"/>
        <w:tblLook w:val="06A0" w:firstRow="1" w:lastRow="0" w:firstColumn="1" w:lastColumn="0" w:noHBand="1" w:noVBand="1"/>
      </w:tblPr>
      <w:tblGrid>
        <w:gridCol w:w="4500"/>
        <w:gridCol w:w="4500"/>
      </w:tblGrid>
      <w:tr w:rsidR="7B9CBE19" w:rsidTr="7B9CBE19" w14:paraId="7D9AC6CE">
        <w:tc>
          <w:tcPr>
            <w:tcW w:w="4500" w:type="dxa"/>
            <w:tcBorders>
              <w:top w:val="single" w:color="BFBFBF" w:themeColor="background1" w:themeShade="BF" w:sz="6"/>
              <w:left w:val="single" w:color="BFBFBF" w:themeColor="background1" w:themeShade="BF" w:sz="6"/>
              <w:bottom w:val="single" w:color="BFBFBF" w:themeColor="background1" w:themeShade="BF" w:sz="6"/>
              <w:right w:val="single" w:color="BFBFBF" w:themeColor="background1" w:themeShade="BF" w:sz="6"/>
            </w:tcBorders>
            <w:tcMar/>
            <w:vAlign w:val="center"/>
          </w:tcPr>
          <w:p w:rsidR="7B9CBE19" w:rsidP="7B9CBE19" w:rsidRDefault="7B9CBE19" w14:paraId="7705228F" w14:textId="20260ACE">
            <w:pPr>
              <w:spacing w:line="257" w:lineRule="auto"/>
              <w:rPr>
                <w:rFonts w:ascii="Arial" w:hAnsi="Arial" w:eastAsia="Arial" w:cs="Arial"/>
                <w:b w:val="0"/>
                <w:bCs w:val="0"/>
                <w:i w:val="0"/>
                <w:iCs w:val="0"/>
                <w:color w:val="000000" w:themeColor="text1" w:themeTint="FF" w:themeShade="FF"/>
                <w:sz w:val="18"/>
                <w:szCs w:val="18"/>
              </w:rPr>
            </w:pPr>
            <w:r w:rsidRPr="7B9CBE19" w:rsidR="7B9CBE19">
              <w:rPr>
                <w:rFonts w:ascii="Arial" w:hAnsi="Arial" w:eastAsia="Arial" w:cs="Arial"/>
                <w:b w:val="0"/>
                <w:bCs w:val="0"/>
                <w:i w:val="0"/>
                <w:iCs w:val="0"/>
                <w:color w:val="000000" w:themeColor="text1" w:themeTint="FF" w:themeShade="FF"/>
                <w:sz w:val="18"/>
                <w:szCs w:val="18"/>
                <w:lang w:val="en-GB"/>
              </w:rPr>
              <w:t>Our Ref:  WD/FM</w:t>
            </w:r>
          </w:p>
          <w:p w:rsidR="7B9CBE19" w:rsidP="7B9CBE19" w:rsidRDefault="7B9CBE19" w14:paraId="48870B97" w14:textId="33520A28">
            <w:pPr>
              <w:spacing w:line="257" w:lineRule="auto"/>
              <w:rPr>
                <w:rFonts w:ascii="Arial" w:hAnsi="Arial" w:eastAsia="Arial" w:cs="Arial"/>
                <w:b w:val="0"/>
                <w:bCs w:val="0"/>
                <w:i w:val="0"/>
                <w:iCs w:val="0"/>
                <w:color w:val="000000" w:themeColor="text1" w:themeTint="FF" w:themeShade="FF"/>
                <w:sz w:val="18"/>
                <w:szCs w:val="18"/>
              </w:rPr>
            </w:pPr>
            <w:r w:rsidRPr="7B9CBE19" w:rsidR="7B9CBE19">
              <w:rPr>
                <w:rFonts w:ascii="Arial" w:hAnsi="Arial" w:eastAsia="Arial" w:cs="Arial"/>
                <w:b w:val="0"/>
                <w:bCs w:val="0"/>
                <w:i w:val="0"/>
                <w:iCs w:val="0"/>
                <w:color w:val="000000" w:themeColor="text1" w:themeTint="FF" w:themeShade="FF"/>
                <w:sz w:val="18"/>
                <w:szCs w:val="18"/>
                <w:lang w:val="en-US"/>
              </w:rPr>
              <w:t xml:space="preserve"> </w:t>
            </w:r>
          </w:p>
          <w:p w:rsidR="7B9CBE19" w:rsidP="7B9CBE19" w:rsidRDefault="7B9CBE19" w14:paraId="48255E68" w14:textId="1C5B69A6">
            <w:pPr>
              <w:spacing w:line="257" w:lineRule="auto"/>
              <w:rPr>
                <w:rFonts w:ascii="Arial" w:hAnsi="Arial" w:eastAsia="Arial" w:cs="Arial"/>
                <w:b w:val="0"/>
                <w:bCs w:val="0"/>
                <w:i w:val="0"/>
                <w:iCs w:val="0"/>
                <w:color w:val="000000" w:themeColor="text1" w:themeTint="FF" w:themeShade="FF"/>
                <w:sz w:val="18"/>
                <w:szCs w:val="18"/>
              </w:rPr>
            </w:pPr>
            <w:r w:rsidRPr="7B9CBE19" w:rsidR="7B9CBE19">
              <w:rPr>
                <w:rFonts w:ascii="Arial" w:hAnsi="Arial" w:eastAsia="Arial" w:cs="Arial"/>
                <w:b w:val="0"/>
                <w:bCs w:val="0"/>
                <w:i w:val="0"/>
                <w:iCs w:val="0"/>
                <w:color w:val="000000" w:themeColor="text1" w:themeTint="FF" w:themeShade="FF"/>
                <w:sz w:val="18"/>
                <w:szCs w:val="18"/>
                <w:lang w:val="en-GB"/>
              </w:rPr>
              <w:t>Your Ref:</w:t>
            </w:r>
          </w:p>
        </w:tc>
        <w:tc>
          <w:tcPr>
            <w:tcW w:w="4500" w:type="dxa"/>
            <w:tcBorders>
              <w:top w:val="single" w:color="BFBFBF" w:themeColor="background1" w:themeShade="BF" w:sz="6"/>
              <w:bottom w:val="single" w:color="BFBFBF" w:themeColor="background1" w:themeShade="BF" w:sz="6"/>
              <w:right w:val="single" w:color="BFBFBF" w:themeColor="background1" w:themeShade="BF" w:sz="6"/>
            </w:tcBorders>
            <w:tcMar/>
            <w:vAlign w:val="center"/>
          </w:tcPr>
          <w:p w:rsidR="7B9CBE19" w:rsidP="7B9CBE19" w:rsidRDefault="7B9CBE19" w14:paraId="58666758" w14:textId="56DCFF46">
            <w:pPr>
              <w:spacing w:line="259" w:lineRule="auto"/>
              <w:jc w:val="right"/>
              <w:rPr>
                <w:rFonts w:ascii="Calibri" w:hAnsi="Calibri" w:eastAsia="Calibri" w:cs="Calibri"/>
                <w:b w:val="0"/>
                <w:bCs w:val="0"/>
                <w:i w:val="0"/>
                <w:iCs w:val="0"/>
                <w:color w:val="000000" w:themeColor="text1" w:themeTint="FF" w:themeShade="FF"/>
                <w:sz w:val="22"/>
                <w:szCs w:val="22"/>
              </w:rPr>
            </w:pPr>
            <w:r w:rsidR="7B9CBE19">
              <w:drawing>
                <wp:inline wp14:editId="1FC561FB" wp14:anchorId="246FCF73">
                  <wp:extent cx="1247775" cy="762000"/>
                  <wp:effectExtent l="0" t="0" r="0" b="0"/>
                  <wp:docPr id="1718928534" name="" title=""/>
                  <wp:cNvGraphicFramePr>
                    <a:graphicFrameLocks noChangeAspect="1"/>
                  </wp:cNvGraphicFramePr>
                  <a:graphic>
                    <a:graphicData uri="http://schemas.openxmlformats.org/drawingml/2006/picture">
                      <pic:pic>
                        <pic:nvPicPr>
                          <pic:cNvPr id="0" name=""/>
                          <pic:cNvPicPr/>
                        </pic:nvPicPr>
                        <pic:blipFill>
                          <a:blip r:embed="Rcf781e1b3e74441f">
                            <a:extLst>
                              <a:ext xmlns:a="http://schemas.openxmlformats.org/drawingml/2006/main" uri="{28A0092B-C50C-407E-A947-70E740481C1C}">
                                <a14:useLocalDpi val="0"/>
                              </a:ext>
                            </a:extLst>
                          </a:blip>
                          <a:stretch>
                            <a:fillRect/>
                          </a:stretch>
                        </pic:blipFill>
                        <pic:spPr>
                          <a:xfrm>
                            <a:off x="0" y="0"/>
                            <a:ext cx="1247775" cy="762000"/>
                          </a:xfrm>
                          <a:prstGeom prst="rect">
                            <a:avLst/>
                          </a:prstGeom>
                        </pic:spPr>
                      </pic:pic>
                    </a:graphicData>
                  </a:graphic>
                </wp:inline>
              </w:drawing>
            </w:r>
          </w:p>
        </w:tc>
      </w:tr>
      <w:tr w:rsidR="7B9CBE19" w:rsidTr="7B9CBE19" w14:paraId="41E7BDA6">
        <w:tc>
          <w:tcPr>
            <w:tcW w:w="4500" w:type="dxa"/>
            <w:tcBorders>
              <w:left w:val="single" w:color="BFBFBF" w:themeColor="background1" w:themeShade="BF" w:sz="6"/>
              <w:bottom w:val="single" w:color="BFBFBF" w:themeColor="background1" w:themeShade="BF" w:sz="6"/>
              <w:right w:val="single" w:color="BFBFBF" w:themeColor="background1" w:themeShade="BF" w:sz="6"/>
            </w:tcBorders>
            <w:tcMar/>
            <w:vAlign w:val="center"/>
          </w:tcPr>
          <w:p w:rsidR="7B9CBE19" w:rsidP="7B9CBE19" w:rsidRDefault="7B9CBE19" w14:paraId="1BEC8FFC" w14:textId="57888D5C">
            <w:pPr>
              <w:spacing w:line="257" w:lineRule="auto"/>
              <w:rPr>
                <w:rFonts w:ascii="Arial" w:hAnsi="Arial" w:eastAsia="Arial" w:cs="Arial"/>
                <w:b w:val="0"/>
                <w:bCs w:val="0"/>
                <w:i w:val="0"/>
                <w:iCs w:val="0"/>
                <w:color w:val="000000" w:themeColor="text1" w:themeTint="FF" w:themeShade="FF"/>
                <w:sz w:val="18"/>
                <w:szCs w:val="18"/>
              </w:rPr>
            </w:pPr>
            <w:r w:rsidRPr="7B9CBE19" w:rsidR="7B9CBE19">
              <w:rPr>
                <w:rFonts w:ascii="Arial" w:hAnsi="Arial" w:eastAsia="Arial" w:cs="Arial"/>
                <w:b w:val="0"/>
                <w:bCs w:val="0"/>
                <w:i w:val="0"/>
                <w:iCs w:val="0"/>
                <w:color w:val="000000" w:themeColor="text1" w:themeTint="FF" w:themeShade="FF"/>
                <w:sz w:val="18"/>
                <w:szCs w:val="18"/>
                <w:lang w:val="en-GB"/>
              </w:rPr>
              <w:t xml:space="preserve">Willie Duffy </w:t>
            </w:r>
          </w:p>
          <w:p w:rsidR="7B9CBE19" w:rsidP="7B9CBE19" w:rsidRDefault="7B9CBE19" w14:paraId="6C50A640" w14:textId="35AC8C99">
            <w:pPr>
              <w:spacing w:line="257" w:lineRule="auto"/>
              <w:rPr>
                <w:rFonts w:ascii="Arial" w:hAnsi="Arial" w:eastAsia="Arial" w:cs="Arial"/>
                <w:b w:val="0"/>
                <w:bCs w:val="0"/>
                <w:i w:val="0"/>
                <w:iCs w:val="0"/>
                <w:color w:val="000000" w:themeColor="text1" w:themeTint="FF" w:themeShade="FF"/>
                <w:sz w:val="18"/>
                <w:szCs w:val="18"/>
              </w:rPr>
            </w:pPr>
            <w:r w:rsidRPr="7B9CBE19" w:rsidR="7B9CBE19">
              <w:rPr>
                <w:rFonts w:ascii="Arial" w:hAnsi="Arial" w:eastAsia="Arial" w:cs="Arial"/>
                <w:b w:val="0"/>
                <w:bCs w:val="0"/>
                <w:i w:val="0"/>
                <w:iCs w:val="0"/>
                <w:color w:val="000000" w:themeColor="text1" w:themeTint="FF" w:themeShade="FF"/>
                <w:sz w:val="18"/>
                <w:szCs w:val="18"/>
                <w:lang w:val="en-US"/>
              </w:rPr>
              <w:t xml:space="preserve"> </w:t>
            </w:r>
            <w:hyperlink r:id="R57e7cc6ce04146fc">
              <w:r w:rsidRPr="7B9CBE19" w:rsidR="7B9CBE19">
                <w:rPr>
                  <w:rStyle w:val="Hyperlink"/>
                  <w:rFonts w:ascii="Arial" w:hAnsi="Arial" w:eastAsia="Arial" w:cs="Arial"/>
                  <w:b w:val="0"/>
                  <w:bCs w:val="0"/>
                  <w:i w:val="0"/>
                  <w:iCs w:val="0"/>
                  <w:strike w:val="0"/>
                  <w:dstrike w:val="0"/>
                  <w:sz w:val="18"/>
                  <w:szCs w:val="18"/>
                  <w:lang w:val="en-US"/>
                </w:rPr>
                <w:t>w.duffy@unison.co.uk</w:t>
              </w:r>
            </w:hyperlink>
            <w:r w:rsidRPr="7B9CBE19" w:rsidR="7B9CBE19">
              <w:rPr>
                <w:rFonts w:ascii="Arial" w:hAnsi="Arial" w:eastAsia="Arial" w:cs="Arial"/>
                <w:b w:val="0"/>
                <w:bCs w:val="0"/>
                <w:i w:val="0"/>
                <w:iCs w:val="0"/>
                <w:color w:val="000000" w:themeColor="text1" w:themeTint="FF" w:themeShade="FF"/>
                <w:sz w:val="18"/>
                <w:szCs w:val="18"/>
                <w:lang w:val="en-US"/>
              </w:rPr>
              <w:t xml:space="preserve">  </w:t>
            </w:r>
          </w:p>
          <w:p w:rsidR="7B9CBE19" w:rsidP="7B9CBE19" w:rsidRDefault="7B9CBE19" w14:paraId="38BF2A08" w14:textId="73454692">
            <w:pPr>
              <w:spacing w:line="257" w:lineRule="auto"/>
              <w:rPr>
                <w:rFonts w:ascii="Arial" w:hAnsi="Arial" w:eastAsia="Arial" w:cs="Arial"/>
                <w:b w:val="0"/>
                <w:bCs w:val="0"/>
                <w:i w:val="0"/>
                <w:iCs w:val="0"/>
                <w:color w:val="000000" w:themeColor="text1" w:themeTint="FF" w:themeShade="FF"/>
                <w:sz w:val="18"/>
                <w:szCs w:val="18"/>
              </w:rPr>
            </w:pPr>
          </w:p>
        </w:tc>
        <w:tc>
          <w:tcPr>
            <w:tcW w:w="4500" w:type="dxa"/>
            <w:tcBorders>
              <w:bottom w:val="single" w:color="BFBFBF" w:themeColor="background1" w:themeShade="BF" w:sz="6"/>
              <w:right w:val="single" w:color="BFBFBF" w:themeColor="background1" w:themeShade="BF" w:sz="6"/>
            </w:tcBorders>
            <w:tcMar/>
            <w:vAlign w:val="center"/>
          </w:tcPr>
          <w:p w:rsidR="7B9CBE19" w:rsidP="7B9CBE19" w:rsidRDefault="7B9CBE19" w14:paraId="06FE5D1E" w14:textId="2721BF2E">
            <w:pPr>
              <w:spacing w:line="259" w:lineRule="auto"/>
              <w:rPr>
                <w:rFonts w:ascii="Trebuchet MS" w:hAnsi="Trebuchet MS" w:eastAsia="Trebuchet MS" w:cs="Trebuchet MS"/>
                <w:b w:val="0"/>
                <w:bCs w:val="0"/>
                <w:i w:val="0"/>
                <w:iCs w:val="0"/>
                <w:color w:val="000000" w:themeColor="text1" w:themeTint="FF" w:themeShade="FF"/>
                <w:sz w:val="22"/>
                <w:szCs w:val="22"/>
              </w:rPr>
            </w:pPr>
            <w:r w:rsidRPr="7B9CBE19" w:rsidR="7B9CBE19">
              <w:rPr>
                <w:rFonts w:ascii="Trebuchet MS" w:hAnsi="Trebuchet MS" w:eastAsia="Trebuchet MS" w:cs="Trebuchet MS"/>
                <w:b w:val="0"/>
                <w:bCs w:val="0"/>
                <w:i w:val="0"/>
                <w:iCs w:val="0"/>
                <w:color w:val="000000" w:themeColor="text1" w:themeTint="FF" w:themeShade="FF"/>
                <w:sz w:val="22"/>
                <w:szCs w:val="22"/>
                <w:lang w:val="en-US"/>
              </w:rPr>
              <w:t xml:space="preserve"> </w:t>
            </w:r>
          </w:p>
        </w:tc>
      </w:tr>
      <w:tr w:rsidR="7B9CBE19" w:rsidTr="7B9CBE19" w14:paraId="60F97DB9">
        <w:tc>
          <w:tcPr>
            <w:tcW w:w="4500" w:type="dxa"/>
            <w:tcBorders>
              <w:left w:val="single" w:color="BFBFBF" w:themeColor="background1" w:themeShade="BF" w:sz="6"/>
              <w:bottom w:val="single" w:color="BFBFBF" w:themeColor="background1" w:themeShade="BF" w:sz="6"/>
              <w:right w:val="single" w:color="BFBFBF" w:themeColor="background1" w:themeShade="BF" w:sz="6"/>
            </w:tcBorders>
            <w:tcMar/>
            <w:vAlign w:val="center"/>
          </w:tcPr>
          <w:p w:rsidR="5CF6F4B4" w:rsidP="7B9CBE19" w:rsidRDefault="5CF6F4B4" w14:paraId="51FF5EF9" w14:textId="612AB14D">
            <w:pPr>
              <w:spacing w:line="257" w:lineRule="auto"/>
              <w:jc w:val="left"/>
              <w:rPr>
                <w:rFonts w:ascii="Calibri" w:hAnsi="Calibri" w:eastAsia="Calibri" w:cs="Calibri"/>
                <w:b w:val="0"/>
                <w:bCs w:val="0"/>
                <w:i w:val="0"/>
                <w:iCs w:val="0"/>
                <w:color w:val="000000" w:themeColor="text1" w:themeTint="FF" w:themeShade="FF"/>
                <w:sz w:val="22"/>
                <w:szCs w:val="22"/>
              </w:rPr>
            </w:pPr>
            <w:r w:rsidRPr="7B9CBE19" w:rsidR="5CF6F4B4">
              <w:rPr>
                <w:rFonts w:ascii="Calibri" w:hAnsi="Calibri" w:eastAsia="Calibri" w:cs="Calibri"/>
                <w:b w:val="0"/>
                <w:bCs w:val="0"/>
                <w:i w:val="0"/>
                <w:iCs w:val="0"/>
                <w:color w:val="000000" w:themeColor="text1" w:themeTint="FF" w:themeShade="FF"/>
                <w:sz w:val="22"/>
                <w:szCs w:val="22"/>
                <w:lang w:val="en-GB"/>
              </w:rPr>
              <w:t>29</w:t>
            </w:r>
            <w:r w:rsidRPr="7B9CBE19" w:rsidR="7B9CBE19">
              <w:rPr>
                <w:rFonts w:ascii="Calibri" w:hAnsi="Calibri" w:eastAsia="Calibri" w:cs="Calibri"/>
                <w:b w:val="0"/>
                <w:bCs w:val="0"/>
                <w:i w:val="0"/>
                <w:iCs w:val="0"/>
                <w:color w:val="000000" w:themeColor="text1" w:themeTint="FF" w:themeShade="FF"/>
                <w:sz w:val="22"/>
                <w:szCs w:val="22"/>
                <w:lang w:val="en-GB"/>
              </w:rPr>
              <w:t xml:space="preserve"> September 2021</w:t>
            </w:r>
          </w:p>
          <w:p w:rsidR="7B9CBE19" w:rsidP="7B9CBE19" w:rsidRDefault="7B9CBE19" w14:paraId="16140A8F" w14:textId="36179175">
            <w:pPr>
              <w:spacing w:line="240" w:lineRule="auto"/>
              <w:rPr>
                <w:rFonts w:ascii="Arial" w:hAnsi="Arial" w:eastAsia="Arial" w:cs="Arial"/>
                <w:b w:val="0"/>
                <w:bCs w:val="0"/>
                <w:i w:val="0"/>
                <w:iCs w:val="0"/>
                <w:color w:val="5F6368"/>
                <w:sz w:val="21"/>
                <w:szCs w:val="21"/>
              </w:rPr>
            </w:pPr>
          </w:p>
          <w:p w:rsidR="7B9CBE19" w:rsidP="7B9CBE19" w:rsidRDefault="7B9CBE19" w14:paraId="572E3A0C" w14:textId="749A9023">
            <w:pPr>
              <w:spacing w:line="240" w:lineRule="auto"/>
              <w:rPr>
                <w:rFonts w:ascii="Calibri" w:hAnsi="Calibri" w:eastAsia="Calibri" w:cs="Calibri"/>
                <w:b w:val="0"/>
                <w:bCs w:val="0"/>
                <w:i w:val="0"/>
                <w:iCs w:val="0"/>
                <w:color w:val="000000" w:themeColor="text1" w:themeTint="FF" w:themeShade="FF"/>
                <w:sz w:val="22"/>
                <w:szCs w:val="22"/>
              </w:rPr>
            </w:pPr>
            <w:r w:rsidRPr="7B9CBE19" w:rsidR="7B9CBE19">
              <w:rPr>
                <w:rFonts w:ascii="Calibri" w:hAnsi="Calibri" w:eastAsia="Calibri" w:cs="Calibri"/>
                <w:b w:val="0"/>
                <w:bCs w:val="0"/>
                <w:i w:val="0"/>
                <w:iCs w:val="0"/>
                <w:color w:val="000000" w:themeColor="text1" w:themeTint="FF" w:themeShade="FF"/>
                <w:sz w:val="22"/>
                <w:szCs w:val="22"/>
                <w:lang w:val="en-GB"/>
              </w:rPr>
              <w:t>Humza Yousaf</w:t>
            </w:r>
          </w:p>
          <w:p w:rsidR="7B9CBE19" w:rsidP="7B9CBE19" w:rsidRDefault="7B9CBE19" w14:paraId="03947A1A" w14:textId="6FF2E6F6">
            <w:pPr>
              <w:spacing w:line="240" w:lineRule="auto"/>
              <w:rPr>
                <w:rFonts w:ascii="Calibri" w:hAnsi="Calibri" w:eastAsia="Calibri" w:cs="Calibri"/>
                <w:b w:val="0"/>
                <w:bCs w:val="0"/>
                <w:i w:val="0"/>
                <w:iCs w:val="0"/>
                <w:color w:val="000000" w:themeColor="text1" w:themeTint="FF" w:themeShade="FF"/>
                <w:sz w:val="22"/>
                <w:szCs w:val="22"/>
              </w:rPr>
            </w:pPr>
            <w:r w:rsidRPr="7B9CBE19" w:rsidR="7B9CBE19">
              <w:rPr>
                <w:rFonts w:ascii="Calibri" w:hAnsi="Calibri" w:eastAsia="Calibri" w:cs="Calibri"/>
                <w:b w:val="0"/>
                <w:bCs w:val="0"/>
                <w:i w:val="0"/>
                <w:iCs w:val="0"/>
                <w:color w:val="000000" w:themeColor="text1" w:themeTint="FF" w:themeShade="FF"/>
                <w:sz w:val="22"/>
                <w:szCs w:val="22"/>
                <w:lang w:val="en-GB"/>
              </w:rPr>
              <w:t>Cabinet Secretary for Health and Social Care</w:t>
            </w:r>
          </w:p>
          <w:p w:rsidR="7B9CBE19" w:rsidP="7B9CBE19" w:rsidRDefault="7B9CBE19" w14:paraId="5E03DD20" w14:textId="180CBDAC">
            <w:pPr>
              <w:spacing w:line="259" w:lineRule="auto"/>
              <w:rPr>
                <w:rFonts w:ascii="Calibri" w:hAnsi="Calibri" w:eastAsia="Calibri" w:cs="Calibri"/>
                <w:b w:val="0"/>
                <w:bCs w:val="0"/>
                <w:i w:val="0"/>
                <w:iCs w:val="0"/>
                <w:color w:val="000000" w:themeColor="text1" w:themeTint="FF" w:themeShade="FF"/>
                <w:sz w:val="22"/>
                <w:szCs w:val="22"/>
              </w:rPr>
            </w:pPr>
            <w:r w:rsidRPr="7B9CBE19" w:rsidR="7B9CBE19">
              <w:rPr>
                <w:rFonts w:ascii="Calibri" w:hAnsi="Calibri" w:eastAsia="Calibri" w:cs="Calibri"/>
                <w:b w:val="0"/>
                <w:bCs w:val="0"/>
                <w:i w:val="0"/>
                <w:iCs w:val="0"/>
                <w:color w:val="000000" w:themeColor="text1" w:themeTint="FF" w:themeShade="FF"/>
                <w:sz w:val="22"/>
                <w:szCs w:val="22"/>
                <w:lang w:val="en-GB"/>
              </w:rPr>
              <w:t>The Scottish Government</w:t>
            </w:r>
          </w:p>
          <w:p w:rsidR="7B9CBE19" w:rsidP="7B9CBE19" w:rsidRDefault="7B9CBE19" w14:paraId="77BDD6D3" w14:textId="2C30FACC">
            <w:pPr>
              <w:spacing w:line="259" w:lineRule="auto"/>
              <w:rPr>
                <w:rFonts w:ascii="Calibri" w:hAnsi="Calibri" w:eastAsia="Calibri" w:cs="Calibri"/>
                <w:b w:val="0"/>
                <w:bCs w:val="0"/>
                <w:i w:val="0"/>
                <w:iCs w:val="0"/>
                <w:color w:val="000000" w:themeColor="text1" w:themeTint="FF" w:themeShade="FF"/>
                <w:sz w:val="22"/>
                <w:szCs w:val="22"/>
              </w:rPr>
            </w:pPr>
            <w:r w:rsidRPr="7B9CBE19" w:rsidR="7B9CBE19">
              <w:rPr>
                <w:rFonts w:ascii="Calibri" w:hAnsi="Calibri" w:eastAsia="Calibri" w:cs="Calibri"/>
                <w:b w:val="0"/>
                <w:bCs w:val="0"/>
                <w:i w:val="0"/>
                <w:iCs w:val="0"/>
                <w:color w:val="000000" w:themeColor="text1" w:themeTint="FF" w:themeShade="FF"/>
                <w:sz w:val="22"/>
                <w:szCs w:val="22"/>
                <w:lang w:val="en-GB"/>
              </w:rPr>
              <w:t>St Andrews House</w:t>
            </w:r>
          </w:p>
          <w:p w:rsidR="7B9CBE19" w:rsidP="7B9CBE19" w:rsidRDefault="7B9CBE19" w14:paraId="2CE031C5" w14:textId="65FD29E8">
            <w:pPr>
              <w:spacing w:line="259" w:lineRule="auto"/>
              <w:rPr>
                <w:rFonts w:ascii="Calibri" w:hAnsi="Calibri" w:eastAsia="Calibri" w:cs="Calibri"/>
                <w:b w:val="0"/>
                <w:bCs w:val="0"/>
                <w:i w:val="0"/>
                <w:iCs w:val="0"/>
                <w:color w:val="000000" w:themeColor="text1" w:themeTint="FF" w:themeShade="FF"/>
                <w:sz w:val="22"/>
                <w:szCs w:val="22"/>
              </w:rPr>
            </w:pPr>
            <w:r w:rsidRPr="7B9CBE19" w:rsidR="7B9CBE19">
              <w:rPr>
                <w:rFonts w:ascii="Calibri" w:hAnsi="Calibri" w:eastAsia="Calibri" w:cs="Calibri"/>
                <w:b w:val="0"/>
                <w:bCs w:val="0"/>
                <w:i w:val="0"/>
                <w:iCs w:val="0"/>
                <w:color w:val="000000" w:themeColor="text1" w:themeTint="FF" w:themeShade="FF"/>
                <w:sz w:val="22"/>
                <w:szCs w:val="22"/>
                <w:lang w:val="en-GB"/>
              </w:rPr>
              <w:t>Regent Road</w:t>
            </w:r>
          </w:p>
          <w:p w:rsidR="7B9CBE19" w:rsidP="7B9CBE19" w:rsidRDefault="7B9CBE19" w14:paraId="1BE54E79" w14:textId="479EEB02">
            <w:pPr>
              <w:spacing w:line="259" w:lineRule="auto"/>
              <w:rPr>
                <w:rFonts w:ascii="Calibri" w:hAnsi="Calibri" w:eastAsia="Calibri" w:cs="Calibri"/>
                <w:b w:val="0"/>
                <w:bCs w:val="0"/>
                <w:i w:val="0"/>
                <w:iCs w:val="0"/>
                <w:color w:val="000000" w:themeColor="text1" w:themeTint="FF" w:themeShade="FF"/>
                <w:sz w:val="24"/>
                <w:szCs w:val="24"/>
              </w:rPr>
            </w:pPr>
            <w:r w:rsidRPr="7B9CBE19" w:rsidR="7B9CBE19">
              <w:rPr>
                <w:rFonts w:ascii="Calibri" w:hAnsi="Calibri" w:eastAsia="Calibri" w:cs="Calibri"/>
                <w:b w:val="0"/>
                <w:bCs w:val="0"/>
                <w:i w:val="0"/>
                <w:iCs w:val="0"/>
                <w:color w:val="000000" w:themeColor="text1" w:themeTint="FF" w:themeShade="FF"/>
                <w:sz w:val="22"/>
                <w:szCs w:val="22"/>
                <w:lang w:val="en-GB"/>
              </w:rPr>
              <w:t xml:space="preserve">EDINBURGH EH1 3DG </w:t>
            </w:r>
            <w:r w:rsidRPr="7B9CBE19" w:rsidR="7B9CBE19">
              <w:rPr>
                <w:rFonts w:ascii="Calibri" w:hAnsi="Calibri" w:eastAsia="Calibri" w:cs="Calibri"/>
                <w:b w:val="0"/>
                <w:bCs w:val="0"/>
                <w:i w:val="0"/>
                <w:iCs w:val="0"/>
                <w:color w:val="000000" w:themeColor="text1" w:themeTint="FF" w:themeShade="FF"/>
                <w:sz w:val="24"/>
                <w:szCs w:val="24"/>
                <w:lang w:val="en-US"/>
              </w:rPr>
              <w:t xml:space="preserve">  </w:t>
            </w:r>
          </w:p>
        </w:tc>
        <w:tc>
          <w:tcPr>
            <w:tcW w:w="4500" w:type="dxa"/>
            <w:tcBorders>
              <w:bottom w:val="single" w:color="BFBFBF" w:themeColor="background1" w:themeShade="BF" w:sz="6"/>
              <w:right w:val="single" w:color="BFBFBF" w:themeColor="background1" w:themeShade="BF" w:sz="6"/>
            </w:tcBorders>
            <w:tcMar/>
            <w:vAlign w:val="center"/>
          </w:tcPr>
          <w:p w:rsidR="7B9CBE19" w:rsidP="7B9CBE19" w:rsidRDefault="7B9CBE19" w14:paraId="713BB7AF" w14:textId="7EBBE818">
            <w:pPr>
              <w:spacing w:line="257" w:lineRule="auto"/>
              <w:jc w:val="right"/>
              <w:rPr>
                <w:rFonts w:ascii="Calibri" w:hAnsi="Calibri" w:eastAsia="Calibri" w:cs="Calibri"/>
                <w:b w:val="0"/>
                <w:bCs w:val="0"/>
                <w:i w:val="0"/>
                <w:iCs w:val="0"/>
                <w:color w:val="000000" w:themeColor="text1" w:themeTint="FF" w:themeShade="FF"/>
                <w:sz w:val="24"/>
                <w:szCs w:val="24"/>
              </w:rPr>
            </w:pPr>
            <w:r w:rsidRPr="7B9CBE19" w:rsidR="7B9CBE19">
              <w:rPr>
                <w:rFonts w:ascii="Calibri" w:hAnsi="Calibri" w:eastAsia="Calibri" w:cs="Calibri"/>
                <w:b w:val="0"/>
                <w:bCs w:val="0"/>
                <w:i w:val="0"/>
                <w:iCs w:val="0"/>
                <w:color w:val="000000" w:themeColor="text1" w:themeTint="FF" w:themeShade="FF"/>
                <w:sz w:val="24"/>
                <w:szCs w:val="24"/>
                <w:lang w:val="en-GB"/>
              </w:rPr>
              <w:t>UNISON House</w:t>
            </w:r>
          </w:p>
          <w:p w:rsidR="7B9CBE19" w:rsidP="7B9CBE19" w:rsidRDefault="7B9CBE19" w14:paraId="768E294C" w14:textId="70B08972">
            <w:pPr>
              <w:spacing w:line="257" w:lineRule="auto"/>
              <w:jc w:val="right"/>
              <w:rPr>
                <w:rFonts w:ascii="Calibri" w:hAnsi="Calibri" w:eastAsia="Calibri" w:cs="Calibri"/>
                <w:b w:val="0"/>
                <w:bCs w:val="0"/>
                <w:i w:val="0"/>
                <w:iCs w:val="0"/>
                <w:color w:val="000000" w:themeColor="text1" w:themeTint="FF" w:themeShade="FF"/>
                <w:sz w:val="24"/>
                <w:szCs w:val="24"/>
              </w:rPr>
            </w:pPr>
            <w:r w:rsidRPr="7B9CBE19" w:rsidR="7B9CBE19">
              <w:rPr>
                <w:rFonts w:ascii="Calibri" w:hAnsi="Calibri" w:eastAsia="Calibri" w:cs="Calibri"/>
                <w:b w:val="0"/>
                <w:bCs w:val="0"/>
                <w:i w:val="0"/>
                <w:iCs w:val="0"/>
                <w:color w:val="000000" w:themeColor="text1" w:themeTint="FF" w:themeShade="FF"/>
                <w:sz w:val="24"/>
                <w:szCs w:val="24"/>
                <w:lang w:val="en-GB"/>
              </w:rPr>
              <w:t>14 West Campbell Street</w:t>
            </w:r>
          </w:p>
          <w:p w:rsidR="7B9CBE19" w:rsidP="7B9CBE19" w:rsidRDefault="7B9CBE19" w14:paraId="4DE4A191" w14:textId="01B31691">
            <w:pPr>
              <w:spacing w:line="257" w:lineRule="auto"/>
              <w:jc w:val="right"/>
              <w:rPr>
                <w:rFonts w:ascii="Calibri" w:hAnsi="Calibri" w:eastAsia="Calibri" w:cs="Calibri"/>
                <w:b w:val="0"/>
                <w:bCs w:val="0"/>
                <w:i w:val="0"/>
                <w:iCs w:val="0"/>
                <w:color w:val="000000" w:themeColor="text1" w:themeTint="FF" w:themeShade="FF"/>
                <w:sz w:val="24"/>
                <w:szCs w:val="24"/>
              </w:rPr>
            </w:pPr>
            <w:r w:rsidRPr="7B9CBE19" w:rsidR="7B9CBE19">
              <w:rPr>
                <w:rFonts w:ascii="Calibri" w:hAnsi="Calibri" w:eastAsia="Calibri" w:cs="Calibri"/>
                <w:b w:val="0"/>
                <w:bCs w:val="0"/>
                <w:i w:val="0"/>
                <w:iCs w:val="0"/>
                <w:color w:val="000000" w:themeColor="text1" w:themeTint="FF" w:themeShade="FF"/>
                <w:sz w:val="24"/>
                <w:szCs w:val="24"/>
                <w:lang w:val="en-GB"/>
              </w:rPr>
              <w:t>GLASGOW G2 6RX</w:t>
            </w:r>
          </w:p>
          <w:p w:rsidR="7B9CBE19" w:rsidP="7B9CBE19" w:rsidRDefault="7B9CBE19" w14:paraId="5359A2D6" w14:textId="415AD62F">
            <w:pPr>
              <w:spacing w:line="257" w:lineRule="auto"/>
              <w:jc w:val="right"/>
              <w:rPr>
                <w:rFonts w:ascii="Calibri" w:hAnsi="Calibri" w:eastAsia="Calibri" w:cs="Calibri"/>
                <w:b w:val="0"/>
                <w:bCs w:val="0"/>
                <w:i w:val="0"/>
                <w:iCs w:val="0"/>
                <w:color w:val="000000" w:themeColor="text1" w:themeTint="FF" w:themeShade="FF"/>
                <w:sz w:val="24"/>
                <w:szCs w:val="24"/>
              </w:rPr>
            </w:pPr>
            <w:r w:rsidRPr="7B9CBE19" w:rsidR="7B9CBE19">
              <w:rPr>
                <w:rFonts w:ascii="Calibri" w:hAnsi="Calibri" w:eastAsia="Calibri" w:cs="Calibri"/>
                <w:b w:val="0"/>
                <w:bCs w:val="0"/>
                <w:i w:val="0"/>
                <w:iCs w:val="0"/>
                <w:color w:val="000000" w:themeColor="text1" w:themeTint="FF" w:themeShade="FF"/>
                <w:sz w:val="24"/>
                <w:szCs w:val="24"/>
                <w:lang w:val="en-US"/>
              </w:rPr>
              <w:t xml:space="preserve">   </w:t>
            </w:r>
          </w:p>
          <w:p w:rsidR="7B9CBE19" w:rsidP="7B9CBE19" w:rsidRDefault="7B9CBE19" w14:paraId="2905F0DF" w14:textId="73200BC7">
            <w:pPr>
              <w:spacing w:line="257" w:lineRule="auto"/>
              <w:jc w:val="right"/>
              <w:rPr>
                <w:rFonts w:ascii="Calibri" w:hAnsi="Calibri" w:eastAsia="Calibri" w:cs="Calibri"/>
                <w:b w:val="0"/>
                <w:bCs w:val="0"/>
                <w:i w:val="0"/>
                <w:iCs w:val="0"/>
                <w:color w:val="0563C1"/>
                <w:sz w:val="24"/>
                <w:szCs w:val="24"/>
              </w:rPr>
            </w:pPr>
            <w:hyperlink>
              <w:r w:rsidRPr="7B9CBE19" w:rsidR="7B9CBE19">
                <w:rPr>
                  <w:rStyle w:val="Hyperlink"/>
                  <w:rFonts w:ascii="Calibri" w:hAnsi="Calibri" w:eastAsia="Calibri" w:cs="Calibri"/>
                  <w:b w:val="0"/>
                  <w:bCs w:val="0"/>
                  <w:i w:val="0"/>
                  <w:iCs w:val="0"/>
                  <w:strike w:val="0"/>
                  <w:dstrike w:val="0"/>
                  <w:sz w:val="24"/>
                  <w:szCs w:val="24"/>
                  <w:lang w:val="en-GB"/>
                </w:rPr>
                <w:t>www.unison-scotland.org.uk</w:t>
              </w:r>
            </w:hyperlink>
          </w:p>
          <w:p w:rsidR="7B9CBE19" w:rsidP="7B9CBE19" w:rsidRDefault="7B9CBE19" w14:paraId="438E173A" w14:textId="4631E3A5">
            <w:pPr>
              <w:spacing w:line="257" w:lineRule="auto"/>
              <w:jc w:val="right"/>
              <w:rPr>
                <w:rFonts w:ascii="Calibri" w:hAnsi="Calibri" w:eastAsia="Calibri" w:cs="Calibri"/>
                <w:b w:val="0"/>
                <w:bCs w:val="0"/>
                <w:i w:val="0"/>
                <w:iCs w:val="0"/>
                <w:color w:val="000000" w:themeColor="text1" w:themeTint="FF" w:themeShade="FF"/>
                <w:sz w:val="24"/>
                <w:szCs w:val="24"/>
              </w:rPr>
            </w:pPr>
          </w:p>
        </w:tc>
      </w:tr>
    </w:tbl>
    <w:p xmlns:wp14="http://schemas.microsoft.com/office/word/2010/wordml" w:rsidP="7B9CBE19" w14:paraId="443D50CC" wp14:textId="240CA54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7B9CBE19" w14:paraId="422AE037" wp14:textId="728F515A">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7B9CBE19" w:rsidR="2210032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Dear Cabinet Secretary </w:t>
      </w:r>
    </w:p>
    <w:p xmlns:wp14="http://schemas.microsoft.com/office/word/2010/wordml" w14:paraId="685903F9" wp14:textId="37652AA3">
      <w:r w:rsidRPr="7B9CBE19" w:rsidR="13758D0F">
        <w:rPr>
          <w:rFonts w:ascii="Calibri" w:hAnsi="Calibri" w:eastAsia="Calibri" w:cs="Calibri"/>
          <w:b w:val="1"/>
          <w:bCs w:val="1"/>
          <w:noProof w:val="0"/>
          <w:sz w:val="22"/>
          <w:szCs w:val="22"/>
          <w:lang w:val="en-GB"/>
        </w:rPr>
        <w:t xml:space="preserve">STAFFING </w:t>
      </w:r>
      <w:r w:rsidRPr="7B9CBE19" w:rsidR="13758D0F">
        <w:rPr>
          <w:rFonts w:ascii="Calibri" w:hAnsi="Calibri" w:eastAsia="Calibri" w:cs="Calibri"/>
          <w:b w:val="1"/>
          <w:bCs w:val="1"/>
          <w:noProof w:val="0"/>
          <w:sz w:val="22"/>
          <w:szCs w:val="22"/>
          <w:lang w:val="en-GB"/>
        </w:rPr>
        <w:t>PRESSURES AND</w:t>
      </w:r>
      <w:r w:rsidRPr="7B9CBE19" w:rsidR="13758D0F">
        <w:rPr>
          <w:rFonts w:ascii="Calibri" w:hAnsi="Calibri" w:eastAsia="Calibri" w:cs="Calibri"/>
          <w:b w:val="1"/>
          <w:bCs w:val="1"/>
          <w:noProof w:val="0"/>
          <w:sz w:val="22"/>
          <w:szCs w:val="22"/>
          <w:lang w:val="en-GB"/>
        </w:rPr>
        <w:t xml:space="preserve"> SHORTAGES  </w:t>
      </w:r>
    </w:p>
    <w:p xmlns:wp14="http://schemas.microsoft.com/office/word/2010/wordml" w14:paraId="4AB9AA66" wp14:textId="200EC66E">
      <w:r w:rsidRPr="634D4BB7" w:rsidR="13758D0F">
        <w:rPr>
          <w:rFonts w:ascii="Calibri" w:hAnsi="Calibri" w:eastAsia="Calibri" w:cs="Calibri"/>
          <w:noProof w:val="0"/>
          <w:sz w:val="22"/>
          <w:szCs w:val="22"/>
          <w:lang w:val="en-GB"/>
        </w:rPr>
        <w:t>I write to you on behalf of U</w:t>
      </w:r>
      <w:r w:rsidRPr="634D4BB7" w:rsidR="620FDF73">
        <w:rPr>
          <w:rFonts w:ascii="Calibri" w:hAnsi="Calibri" w:eastAsia="Calibri" w:cs="Calibri"/>
          <w:noProof w:val="0"/>
          <w:sz w:val="22"/>
          <w:szCs w:val="22"/>
          <w:lang w:val="en-GB"/>
        </w:rPr>
        <w:t>N</w:t>
      </w:r>
      <w:r w:rsidRPr="634D4BB7" w:rsidR="13758D0F">
        <w:rPr>
          <w:rFonts w:ascii="Calibri" w:hAnsi="Calibri" w:eastAsia="Calibri" w:cs="Calibri"/>
          <w:noProof w:val="0"/>
          <w:sz w:val="22"/>
          <w:szCs w:val="22"/>
          <w:lang w:val="en-GB"/>
        </w:rPr>
        <w:t xml:space="preserve">ISON Scottish Health Committee in respect of the above staffing matters. </w:t>
      </w:r>
      <w:r w:rsidRPr="634D4BB7" w:rsidR="13758D0F">
        <w:rPr>
          <w:rFonts w:ascii="Calibri" w:hAnsi="Calibri" w:eastAsia="Calibri" w:cs="Calibri"/>
          <w:noProof w:val="0"/>
          <w:sz w:val="22"/>
          <w:szCs w:val="22"/>
          <w:lang w:val="en-GB"/>
        </w:rPr>
        <w:t xml:space="preserve"> </w:t>
      </w:r>
    </w:p>
    <w:p xmlns:wp14="http://schemas.microsoft.com/office/word/2010/wordml" w14:paraId="4B99566D" wp14:textId="5D78AE62">
      <w:r w:rsidRPr="7B9CBE19" w:rsidR="13758D0F">
        <w:rPr>
          <w:rFonts w:ascii="Calibri" w:hAnsi="Calibri" w:eastAsia="Calibri" w:cs="Calibri"/>
          <w:noProof w:val="0"/>
          <w:sz w:val="22"/>
          <w:szCs w:val="22"/>
          <w:lang w:val="en-GB"/>
        </w:rPr>
        <w:t xml:space="preserve">What was reported at our meeting last week was the deep concern about the pressure being put upon staff on a daily basis preventing them from delivering the very best and safe level of care patients should receive in hospital.    </w:t>
      </w:r>
    </w:p>
    <w:p xmlns:wp14="http://schemas.microsoft.com/office/word/2010/wordml" w14:paraId="6B3B9CF8" wp14:textId="579CABB3">
      <w:r w:rsidRPr="7B9CBE19" w:rsidR="13758D0F">
        <w:rPr>
          <w:rFonts w:ascii="Calibri" w:hAnsi="Calibri" w:eastAsia="Calibri" w:cs="Calibri"/>
          <w:noProof w:val="0"/>
          <w:sz w:val="22"/>
          <w:szCs w:val="22"/>
          <w:lang w:val="en-GB"/>
        </w:rPr>
        <w:t>The current and constant demands on staff are taking their toll and staff are struggling to continue to provide safe and quality services.  We are finding that staff are being unable to take their meal breaks on a regular basis.  They are working way beyond their contracted hours and working overtime shifts to keep service</w:t>
      </w:r>
      <w:r w:rsidRPr="7B9CBE19" w:rsidR="0BE9AFA2">
        <w:rPr>
          <w:rFonts w:ascii="Calibri" w:hAnsi="Calibri" w:eastAsia="Calibri" w:cs="Calibri"/>
          <w:noProof w:val="0"/>
          <w:sz w:val="22"/>
          <w:szCs w:val="22"/>
          <w:lang w:val="en-GB"/>
        </w:rPr>
        <w:t>s</w:t>
      </w:r>
      <w:r w:rsidRPr="7B9CBE19" w:rsidR="13758D0F">
        <w:rPr>
          <w:rFonts w:ascii="Calibri" w:hAnsi="Calibri" w:eastAsia="Calibri" w:cs="Calibri"/>
          <w:noProof w:val="0"/>
          <w:sz w:val="22"/>
          <w:szCs w:val="22"/>
          <w:lang w:val="en-GB"/>
        </w:rPr>
        <w:t xml:space="preserve"> afloat.   </w:t>
      </w:r>
    </w:p>
    <w:p xmlns:wp14="http://schemas.microsoft.com/office/word/2010/wordml" w14:paraId="4A358709" wp14:textId="5256AF09">
      <w:r w:rsidRPr="7B9CBE19" w:rsidR="13758D0F">
        <w:rPr>
          <w:rFonts w:ascii="Calibri" w:hAnsi="Calibri" w:eastAsia="Calibri" w:cs="Calibri"/>
          <w:noProof w:val="0"/>
          <w:sz w:val="22"/>
          <w:szCs w:val="22"/>
          <w:lang w:val="en-GB"/>
        </w:rPr>
        <w:t xml:space="preserve">This is unsustainable in the longer term and something has to give to allow these staff to be able to function properly and without the pressures that they are currently under.   </w:t>
      </w:r>
    </w:p>
    <w:p xmlns:wp14="http://schemas.microsoft.com/office/word/2010/wordml" w14:paraId="6A9583E9" wp14:textId="7F81E348">
      <w:r w:rsidRPr="7B9CBE19" w:rsidR="13758D0F">
        <w:rPr>
          <w:rFonts w:ascii="Calibri" w:hAnsi="Calibri" w:eastAsia="Calibri" w:cs="Calibri"/>
          <w:noProof w:val="0"/>
          <w:sz w:val="22"/>
          <w:szCs w:val="22"/>
          <w:lang w:val="en-GB"/>
        </w:rPr>
        <w:t xml:space="preserve">In NHS Fife the local UNISON Branch conducted a survey of their members which had a very good return </w:t>
      </w:r>
      <w:r w:rsidRPr="7B9CBE19" w:rsidR="374F491B">
        <w:rPr>
          <w:rFonts w:ascii="Calibri" w:hAnsi="Calibri" w:eastAsia="Calibri" w:cs="Calibri"/>
          <w:noProof w:val="0"/>
          <w:sz w:val="22"/>
          <w:szCs w:val="22"/>
          <w:lang w:val="en-GB"/>
        </w:rPr>
        <w:t>from</w:t>
      </w:r>
      <w:r w:rsidRPr="7B9CBE19" w:rsidR="13758D0F">
        <w:rPr>
          <w:rFonts w:ascii="Calibri" w:hAnsi="Calibri" w:eastAsia="Calibri" w:cs="Calibri"/>
          <w:noProof w:val="0"/>
          <w:sz w:val="22"/>
          <w:szCs w:val="22"/>
          <w:lang w:val="en-GB"/>
        </w:rPr>
        <w:t xml:space="preserve"> our members and I am happy to send you a copy of that report if it would assist.</w:t>
      </w:r>
    </w:p>
    <w:p xmlns:wp14="http://schemas.microsoft.com/office/word/2010/wordml" w14:paraId="3D44FDBB" wp14:textId="71BD49D1">
      <w:r w:rsidRPr="7B9CBE19" w:rsidR="13758D0F">
        <w:rPr>
          <w:rFonts w:ascii="Calibri" w:hAnsi="Calibri" w:eastAsia="Calibri" w:cs="Calibri"/>
          <w:noProof w:val="0"/>
          <w:sz w:val="22"/>
          <w:szCs w:val="22"/>
          <w:lang w:val="en-GB"/>
        </w:rPr>
        <w:t>NHS Fife h</w:t>
      </w:r>
      <w:r w:rsidRPr="7B9CBE19" w:rsidR="0918046B">
        <w:rPr>
          <w:rFonts w:ascii="Calibri" w:hAnsi="Calibri" w:eastAsia="Calibri" w:cs="Calibri"/>
          <w:noProof w:val="0"/>
          <w:sz w:val="22"/>
          <w:szCs w:val="22"/>
          <w:lang w:val="en-GB"/>
        </w:rPr>
        <w:t>eld</w:t>
      </w:r>
      <w:r w:rsidRPr="7B9CBE19" w:rsidR="13758D0F">
        <w:rPr>
          <w:rFonts w:ascii="Calibri" w:hAnsi="Calibri" w:eastAsia="Calibri" w:cs="Calibri"/>
          <w:noProof w:val="0"/>
          <w:sz w:val="22"/>
          <w:szCs w:val="22"/>
          <w:lang w:val="en-GB"/>
        </w:rPr>
        <w:t xml:space="preserve"> discussions with the Chief Executive and Senior Staff to discuss some of the outcomes of the survey and are willing to work with them to try and resolve some of the issues that have been identified.   Earlier this week the Employee Director in NHS Fife wrote to the Board Chair</w:t>
      </w:r>
      <w:r w:rsidRPr="7B9CBE19" w:rsidR="6CFA95BB">
        <w:rPr>
          <w:rFonts w:ascii="Calibri" w:hAnsi="Calibri" w:eastAsia="Calibri" w:cs="Calibri"/>
          <w:noProof w:val="0"/>
          <w:sz w:val="22"/>
          <w:szCs w:val="22"/>
          <w:lang w:val="en-GB"/>
        </w:rPr>
        <w:t xml:space="preserve"> and </w:t>
      </w:r>
      <w:r w:rsidRPr="7B9CBE19" w:rsidR="13758D0F">
        <w:rPr>
          <w:rFonts w:ascii="Calibri" w:hAnsi="Calibri" w:eastAsia="Calibri" w:cs="Calibri"/>
          <w:noProof w:val="0"/>
          <w:sz w:val="22"/>
          <w:szCs w:val="22"/>
          <w:lang w:val="en-GB"/>
        </w:rPr>
        <w:t xml:space="preserve">Chief Executive on behalf of all of the trade union and professional organisations and representatives within NHS Fife to highlight a number of serious concerns to the Board in respect of providing </w:t>
      </w:r>
      <w:r w:rsidRPr="7B9CBE19" w:rsidR="13758D0F">
        <w:rPr>
          <w:rFonts w:ascii="Calibri" w:hAnsi="Calibri" w:eastAsia="Calibri" w:cs="Calibri"/>
          <w:noProof w:val="0"/>
          <w:sz w:val="22"/>
          <w:szCs w:val="22"/>
          <w:lang w:val="en-GB"/>
        </w:rPr>
        <w:t>safe</w:t>
      </w:r>
      <w:r w:rsidRPr="7B9CBE19" w:rsidR="13EB8617">
        <w:rPr>
          <w:rFonts w:ascii="Calibri" w:hAnsi="Calibri" w:eastAsia="Calibri" w:cs="Calibri"/>
          <w:noProof w:val="0"/>
          <w:sz w:val="22"/>
          <w:szCs w:val="22"/>
          <w:lang w:val="en-GB"/>
        </w:rPr>
        <w:t xml:space="preserve"> </w:t>
      </w:r>
      <w:r w:rsidRPr="7B9CBE19" w:rsidR="13758D0F">
        <w:rPr>
          <w:rFonts w:ascii="Calibri" w:hAnsi="Calibri" w:eastAsia="Calibri" w:cs="Calibri"/>
          <w:noProof w:val="0"/>
          <w:sz w:val="22"/>
          <w:szCs w:val="22"/>
          <w:lang w:val="en-GB"/>
        </w:rPr>
        <w:t>services</w:t>
      </w:r>
      <w:r w:rsidRPr="7B9CBE19" w:rsidR="13758D0F">
        <w:rPr>
          <w:rFonts w:ascii="Calibri" w:hAnsi="Calibri" w:eastAsia="Calibri" w:cs="Calibri"/>
          <w:noProof w:val="0"/>
          <w:sz w:val="22"/>
          <w:szCs w:val="22"/>
          <w:lang w:val="en-GB"/>
        </w:rPr>
        <w:t xml:space="preserve"> for the community that we serve.   </w:t>
      </w:r>
    </w:p>
    <w:p xmlns:wp14="http://schemas.microsoft.com/office/word/2010/wordml" w:rsidP="7B9CBE19" w14:paraId="637E1C92" wp14:textId="08E2EE11">
      <w:pPr>
        <w:rPr>
          <w:rFonts w:ascii="Calibri" w:hAnsi="Calibri" w:eastAsia="Calibri" w:cs="Calibri"/>
          <w:noProof w:val="0"/>
          <w:sz w:val="22"/>
          <w:szCs w:val="22"/>
          <w:lang w:val="en-GB"/>
        </w:rPr>
      </w:pPr>
      <w:r w:rsidRPr="09D9D549" w:rsidR="13758D0F">
        <w:rPr>
          <w:rFonts w:ascii="Calibri" w:hAnsi="Calibri" w:eastAsia="Calibri" w:cs="Calibri"/>
          <w:noProof w:val="0"/>
          <w:sz w:val="22"/>
          <w:szCs w:val="22"/>
          <w:lang w:val="en-GB"/>
        </w:rPr>
        <w:t xml:space="preserve">I would add, however, that this is not </w:t>
      </w:r>
      <w:r w:rsidRPr="09D9D549" w:rsidR="27D1B478">
        <w:rPr>
          <w:rFonts w:ascii="Calibri" w:hAnsi="Calibri" w:eastAsia="Calibri" w:cs="Calibri"/>
          <w:noProof w:val="0"/>
          <w:sz w:val="22"/>
          <w:szCs w:val="22"/>
          <w:lang w:val="en-GB"/>
        </w:rPr>
        <w:t xml:space="preserve">only an </w:t>
      </w:r>
      <w:r w:rsidRPr="09D9D549" w:rsidR="13758D0F">
        <w:rPr>
          <w:rFonts w:ascii="Calibri" w:hAnsi="Calibri" w:eastAsia="Calibri" w:cs="Calibri"/>
          <w:noProof w:val="0"/>
          <w:sz w:val="22"/>
          <w:szCs w:val="22"/>
          <w:lang w:val="en-GB"/>
        </w:rPr>
        <w:t xml:space="preserve">NHS </w:t>
      </w:r>
      <w:r w:rsidRPr="09D9D549" w:rsidR="2E091CD6">
        <w:rPr>
          <w:rFonts w:ascii="Calibri" w:hAnsi="Calibri" w:eastAsia="Calibri" w:cs="Calibri"/>
          <w:noProof w:val="0"/>
          <w:sz w:val="22"/>
          <w:szCs w:val="22"/>
          <w:lang w:val="en-GB"/>
        </w:rPr>
        <w:t xml:space="preserve">Fife </w:t>
      </w:r>
      <w:r w:rsidRPr="09D9D549" w:rsidR="13758D0F">
        <w:rPr>
          <w:rFonts w:ascii="Calibri" w:hAnsi="Calibri" w:eastAsia="Calibri" w:cs="Calibri"/>
          <w:noProof w:val="0"/>
          <w:sz w:val="22"/>
          <w:szCs w:val="22"/>
          <w:lang w:val="en-GB"/>
        </w:rPr>
        <w:t xml:space="preserve">issue </w:t>
      </w:r>
      <w:r w:rsidRPr="09D9D549" w:rsidR="48FDA63F">
        <w:rPr>
          <w:rFonts w:ascii="Calibri" w:hAnsi="Calibri" w:eastAsia="Calibri" w:cs="Calibri"/>
          <w:noProof w:val="0"/>
          <w:sz w:val="22"/>
          <w:szCs w:val="22"/>
          <w:lang w:val="en-GB"/>
        </w:rPr>
        <w:t xml:space="preserve">and </w:t>
      </w:r>
      <w:r w:rsidRPr="09D9D549" w:rsidR="13758D0F">
        <w:rPr>
          <w:rFonts w:ascii="Calibri" w:hAnsi="Calibri" w:eastAsia="Calibri" w:cs="Calibri"/>
          <w:noProof w:val="0"/>
          <w:sz w:val="22"/>
          <w:szCs w:val="22"/>
          <w:lang w:val="en-GB"/>
        </w:rPr>
        <w:t xml:space="preserve">as indicated earlier most representatives at our </w:t>
      </w:r>
      <w:r w:rsidRPr="09D9D549" w:rsidR="22EAB65A">
        <w:rPr>
          <w:rFonts w:ascii="Calibri" w:hAnsi="Calibri" w:eastAsia="Calibri" w:cs="Calibri"/>
          <w:noProof w:val="0"/>
          <w:sz w:val="22"/>
          <w:szCs w:val="22"/>
          <w:lang w:val="en-GB"/>
        </w:rPr>
        <w:t>H</w:t>
      </w:r>
      <w:r w:rsidRPr="09D9D549" w:rsidR="13758D0F">
        <w:rPr>
          <w:rFonts w:ascii="Calibri" w:hAnsi="Calibri" w:eastAsia="Calibri" w:cs="Calibri"/>
          <w:noProof w:val="0"/>
          <w:sz w:val="22"/>
          <w:szCs w:val="22"/>
          <w:lang w:val="en-GB"/>
        </w:rPr>
        <w:t xml:space="preserve">ealth Committee last week commented on difficulties around staff breaks; staff turnover; skill </w:t>
      </w:r>
      <w:proofErr w:type="gramStart"/>
      <w:r w:rsidRPr="09D9D549" w:rsidR="13758D0F">
        <w:rPr>
          <w:rFonts w:ascii="Calibri" w:hAnsi="Calibri" w:eastAsia="Calibri" w:cs="Calibri"/>
          <w:noProof w:val="0"/>
          <w:sz w:val="22"/>
          <w:szCs w:val="22"/>
          <w:lang w:val="en-GB"/>
        </w:rPr>
        <w:t>mix</w:t>
      </w:r>
      <w:proofErr w:type="gramEnd"/>
      <w:r w:rsidRPr="09D9D549" w:rsidR="13758D0F">
        <w:rPr>
          <w:rFonts w:ascii="Calibri" w:hAnsi="Calibri" w:eastAsia="Calibri" w:cs="Calibri"/>
          <w:noProof w:val="0"/>
          <w:sz w:val="22"/>
          <w:szCs w:val="22"/>
          <w:lang w:val="en-GB"/>
        </w:rPr>
        <w:t xml:space="preserve"> and staff are now </w:t>
      </w:r>
      <w:r w:rsidRPr="09D9D549" w:rsidR="5EEDA0E5">
        <w:rPr>
          <w:rFonts w:ascii="Calibri" w:hAnsi="Calibri" w:eastAsia="Calibri" w:cs="Calibri"/>
          <w:noProof w:val="0"/>
          <w:sz w:val="22"/>
          <w:szCs w:val="22"/>
          <w:lang w:val="en-GB"/>
        </w:rPr>
        <w:t xml:space="preserve">just </w:t>
      </w:r>
      <w:r w:rsidRPr="09D9D549" w:rsidR="13758D0F">
        <w:rPr>
          <w:rFonts w:ascii="Calibri" w:hAnsi="Calibri" w:eastAsia="Calibri" w:cs="Calibri"/>
          <w:noProof w:val="0"/>
          <w:sz w:val="22"/>
          <w:szCs w:val="22"/>
          <w:lang w:val="en-GB"/>
        </w:rPr>
        <w:t xml:space="preserve">very tired and drained at the end of their working day.  </w:t>
      </w:r>
    </w:p>
    <w:p xmlns:wp14="http://schemas.microsoft.com/office/word/2010/wordml" w14:paraId="576F246F" wp14:textId="0E665D8D">
      <w:r w:rsidRPr="09D9D549" w:rsidR="13758D0F">
        <w:rPr>
          <w:rFonts w:ascii="Calibri" w:hAnsi="Calibri" w:eastAsia="Calibri" w:cs="Calibri"/>
          <w:noProof w:val="0"/>
          <w:sz w:val="22"/>
          <w:szCs w:val="22"/>
          <w:lang w:val="en-GB"/>
        </w:rPr>
        <w:t xml:space="preserve">It is also my understanding that these issues were raised at the Workforce Senior Leadership Group </w:t>
      </w:r>
      <w:r w:rsidRPr="09D9D549" w:rsidR="22EF71C7">
        <w:rPr>
          <w:rFonts w:ascii="Calibri" w:hAnsi="Calibri" w:eastAsia="Calibri" w:cs="Calibri"/>
          <w:noProof w:val="0"/>
          <w:sz w:val="22"/>
          <w:szCs w:val="22"/>
          <w:lang w:val="en-GB"/>
        </w:rPr>
        <w:t>held on 29 September 2021</w:t>
      </w:r>
      <w:r w:rsidRPr="09D9D549" w:rsidR="13758D0F">
        <w:rPr>
          <w:rFonts w:ascii="Calibri" w:hAnsi="Calibri" w:eastAsia="Calibri" w:cs="Calibri"/>
          <w:noProof w:val="0"/>
          <w:sz w:val="22"/>
          <w:szCs w:val="22"/>
          <w:lang w:val="en-GB"/>
        </w:rPr>
        <w:t xml:space="preserve"> and actions need to be taken to support staff as many now are burnt out and this cannot continue.     </w:t>
      </w:r>
    </w:p>
    <w:p xmlns:wp14="http://schemas.microsoft.com/office/word/2010/wordml" w14:paraId="04FE3E35" wp14:textId="1616D84F">
      <w:r w:rsidRPr="7B9CBE19" w:rsidR="13758D0F">
        <w:rPr>
          <w:rFonts w:ascii="Calibri" w:hAnsi="Calibri" w:eastAsia="Calibri" w:cs="Calibri"/>
          <w:noProof w:val="0"/>
          <w:sz w:val="22"/>
          <w:szCs w:val="22"/>
          <w:lang w:val="en-GB"/>
        </w:rPr>
        <w:t xml:space="preserve">I understand and appreciate how busy you are but I would be grateful if you would arrange to meet with myself and a number of colleagues in order that we can have a wider discussion around this matter.   </w:t>
      </w:r>
      <w:r w:rsidRPr="7B9CBE19" w:rsidR="13758D0F">
        <w:rPr>
          <w:rFonts w:ascii="Calibri" w:hAnsi="Calibri" w:eastAsia="Calibri" w:cs="Calibri"/>
          <w:noProof w:val="0"/>
          <w:sz w:val="22"/>
          <w:szCs w:val="22"/>
          <w:lang w:val="en-GB"/>
        </w:rPr>
        <w:t xml:space="preserve"> </w:t>
      </w:r>
    </w:p>
    <w:p xmlns:wp14="http://schemas.microsoft.com/office/word/2010/wordml" w:rsidP="7B9CBE19" w14:paraId="498CED15" wp14:textId="10284F05">
      <w:pPr>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7B9CBE19" w:rsidR="3499137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Yours sincerely </w:t>
      </w:r>
    </w:p>
    <w:p xmlns:wp14="http://schemas.microsoft.com/office/word/2010/wordml" w:rsidP="7B9CBE19" w14:paraId="3B90707B" wp14:textId="680A4838">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3499137E">
        <w:drawing>
          <wp:inline xmlns:wp14="http://schemas.microsoft.com/office/word/2010/wordprocessingDrawing" wp14:editId="1CB927CE" wp14:anchorId="4555CCBF">
            <wp:extent cx="942975" cy="428625"/>
            <wp:effectExtent l="0" t="0" r="0" b="0"/>
            <wp:docPr id="310945042" name="" title=""/>
            <wp:cNvGraphicFramePr>
              <a:graphicFrameLocks noChangeAspect="1"/>
            </wp:cNvGraphicFramePr>
            <a:graphic>
              <a:graphicData uri="http://schemas.openxmlformats.org/drawingml/2006/picture">
                <pic:pic>
                  <pic:nvPicPr>
                    <pic:cNvPr id="0" name=""/>
                    <pic:cNvPicPr/>
                  </pic:nvPicPr>
                  <pic:blipFill>
                    <a:blip r:embed="Rae6728106b1d44fb">
                      <a:extLst>
                        <a:ext xmlns:a="http://schemas.openxmlformats.org/drawingml/2006/main" uri="{28A0092B-C50C-407E-A947-70E740481C1C}">
                          <a14:useLocalDpi val="0"/>
                        </a:ext>
                      </a:extLst>
                    </a:blip>
                    <a:stretch>
                      <a:fillRect/>
                    </a:stretch>
                  </pic:blipFill>
                  <pic:spPr>
                    <a:xfrm>
                      <a:off x="0" y="0"/>
                      <a:ext cx="942975" cy="428625"/>
                    </a:xfrm>
                    <a:prstGeom prst="rect">
                      <a:avLst/>
                    </a:prstGeom>
                  </pic:spPr>
                </pic:pic>
              </a:graphicData>
            </a:graphic>
          </wp:inline>
        </w:drawing>
      </w:r>
    </w:p>
    <w:p xmlns:wp14="http://schemas.microsoft.com/office/word/2010/wordml" w:rsidP="7B9CBE19" w14:paraId="0D09A2A9" wp14:textId="1AD7529F">
      <w:pPr>
        <w:spacing w:after="0" w:afterAutospacing="off" w:line="240"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7B9CBE19" w:rsidR="3499137E">
        <w:rPr>
          <w:rFonts w:ascii="Calibri" w:hAnsi="Calibri" w:eastAsia="Calibri" w:cs="Calibri"/>
          <w:b w:val="1"/>
          <w:bCs w:val="1"/>
          <w:i w:val="0"/>
          <w:iCs w:val="0"/>
          <w:caps w:val="0"/>
          <w:smallCaps w:val="0"/>
          <w:noProof w:val="0"/>
          <w:color w:val="000000" w:themeColor="text1" w:themeTint="FF" w:themeShade="FF"/>
          <w:sz w:val="24"/>
          <w:szCs w:val="24"/>
          <w:lang w:val="en-GB"/>
        </w:rPr>
        <w:t>WILLIE DUFFY</w:t>
      </w:r>
    </w:p>
    <w:p xmlns:wp14="http://schemas.microsoft.com/office/word/2010/wordml" w:rsidP="7B9CBE19" w14:paraId="691533C9" wp14:textId="0ED4754A">
      <w:pPr>
        <w:spacing w:after="0" w:afterAutospacing="off" w:line="240"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7B9CBE19" w:rsidR="3499137E">
        <w:rPr>
          <w:rFonts w:ascii="Calibri" w:hAnsi="Calibri" w:eastAsia="Calibri" w:cs="Calibri"/>
          <w:b w:val="1"/>
          <w:bCs w:val="1"/>
          <w:i w:val="0"/>
          <w:iCs w:val="0"/>
          <w:caps w:val="0"/>
          <w:smallCaps w:val="0"/>
          <w:noProof w:val="0"/>
          <w:color w:val="000000" w:themeColor="text1" w:themeTint="FF" w:themeShade="FF"/>
          <w:sz w:val="24"/>
          <w:szCs w:val="24"/>
          <w:lang w:val="en-US"/>
        </w:rPr>
        <w:t>Head of Health UNISON Scotland</w:t>
      </w:r>
    </w:p>
    <w:p xmlns:wp14="http://schemas.microsoft.com/office/word/2010/wordml" w:rsidP="7B9CBE19" w14:paraId="6DF3D4DB" wp14:textId="5A7366CE">
      <w:pPr>
        <w:pStyle w:val="Normal"/>
        <w:rPr>
          <w:rFonts w:ascii="Calibri" w:hAnsi="Calibri" w:eastAsia="Calibri" w:cs="Calibri"/>
          <w:b w:val="1"/>
          <w:bCs w:val="1"/>
          <w:noProof w:val="0"/>
          <w:sz w:val="22"/>
          <w:szCs w:val="22"/>
          <w:lang w:val="en-GB"/>
        </w:rPr>
      </w:pPr>
    </w:p>
    <w:p xmlns:wp14="http://schemas.microsoft.com/office/word/2010/wordml" w:rsidP="7B9CBE19" w14:paraId="0996138E" wp14:textId="28B2BAF0">
      <w:pPr>
        <w:rPr>
          <w:rFonts w:ascii="Calibri" w:hAnsi="Calibri" w:eastAsia="Calibri" w:cs="Calibri"/>
          <w:noProof w:val="0"/>
          <w:sz w:val="22"/>
          <w:szCs w:val="22"/>
          <w:lang w:val="en-GB"/>
        </w:rPr>
      </w:pPr>
    </w:p>
    <w:p xmlns:wp14="http://schemas.microsoft.com/office/word/2010/wordml" w:rsidP="7B9CBE19" w14:paraId="5E5787A5" wp14:textId="11C1D3BD">
      <w:pPr>
        <w:pStyle w:val="Normal"/>
        <w:spacing w:after="160" w:line="240" w:lineRule="auto"/>
        <w:rPr>
          <w:rFonts w:ascii="Calibri" w:hAnsi="Calibri" w:eastAsia="Calibri" w:cs="Calibri"/>
          <w:b w:val="1"/>
          <w:bCs w:val="1"/>
          <w:i w:val="0"/>
          <w:iCs w:val="0"/>
          <w:caps w:val="0"/>
          <w:smallCaps w:val="0"/>
          <w:noProof w:val="0"/>
          <w:color w:val="000000" w:themeColor="text1" w:themeTint="FF" w:themeShade="FF"/>
          <w:sz w:val="24"/>
          <w:szCs w:val="24"/>
          <w:lang w:val="en-GB"/>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8E7758A"/>
    <w:rsid w:val="01202A31"/>
    <w:rsid w:val="024FFA6E"/>
    <w:rsid w:val="0918046B"/>
    <w:rsid w:val="09D9D549"/>
    <w:rsid w:val="0BE9AFA2"/>
    <w:rsid w:val="13758D0F"/>
    <w:rsid w:val="13EB8617"/>
    <w:rsid w:val="1D979608"/>
    <w:rsid w:val="2210032D"/>
    <w:rsid w:val="22EAB65A"/>
    <w:rsid w:val="22EF71C7"/>
    <w:rsid w:val="2406D78C"/>
    <w:rsid w:val="27D1B478"/>
    <w:rsid w:val="2E091CD6"/>
    <w:rsid w:val="3499137E"/>
    <w:rsid w:val="374F491B"/>
    <w:rsid w:val="48FDA63F"/>
    <w:rsid w:val="4D20B921"/>
    <w:rsid w:val="4F52C07E"/>
    <w:rsid w:val="52DF0392"/>
    <w:rsid w:val="538FFAA5"/>
    <w:rsid w:val="58E7758A"/>
    <w:rsid w:val="5CF6F4B4"/>
    <w:rsid w:val="5EEDA0E5"/>
    <w:rsid w:val="620FDF73"/>
    <w:rsid w:val="634D4BB7"/>
    <w:rsid w:val="67B859C7"/>
    <w:rsid w:val="67B859C7"/>
    <w:rsid w:val="6CFA95BB"/>
    <w:rsid w:val="6E279B4B"/>
    <w:rsid w:val="6FC36BAC"/>
    <w:rsid w:val="7B9CB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7758A"/>
  <w15:chartTrackingRefBased/>
  <w15:docId w15:val="{A6052357-11EC-4C65-9116-3EB1CC5F6A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cf781e1b3e74441f" /><Relationship Type="http://schemas.openxmlformats.org/officeDocument/2006/relationships/hyperlink" Target="mailto:w.duffy@unison.co.uk" TargetMode="External" Id="R57e7cc6ce04146fc" /><Relationship Type="http://schemas.openxmlformats.org/officeDocument/2006/relationships/image" Target="/media/image2.jpg" Id="Rae6728106b1d44f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Martin, Fiona</dc:creator>
  <keywords/>
  <dc:description/>
  <lastModifiedBy>Martin, Fiona</lastModifiedBy>
  <revision>4</revision>
  <dcterms:created xsi:type="dcterms:W3CDTF">2021-09-29T13:20:02.7841030Z</dcterms:created>
  <dcterms:modified xsi:type="dcterms:W3CDTF">2021-09-30T09:37:44.6636241Z</dcterms:modified>
</coreProperties>
</file>